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D2" w:rsidRDefault="00A005D2">
      <w:pPr>
        <w:pStyle w:val="Corpodetexto"/>
        <w:spacing w:before="5"/>
        <w:rPr>
          <w:rFonts w:ascii="Times New Roman"/>
          <w:sz w:val="28"/>
        </w:rPr>
      </w:pPr>
      <w:bookmarkStart w:id="0" w:name="_GoBack"/>
      <w:bookmarkEnd w:id="0"/>
    </w:p>
    <w:tbl>
      <w:tblPr>
        <w:tblStyle w:val="TableNormal"/>
        <w:tblW w:w="0" w:type="auto"/>
        <w:tblInd w:w="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1549"/>
        <w:gridCol w:w="1548"/>
        <w:gridCol w:w="1548"/>
        <w:gridCol w:w="1548"/>
      </w:tblGrid>
      <w:tr w:rsidR="00A005D2">
        <w:trPr>
          <w:trHeight w:val="273"/>
        </w:trPr>
        <w:tc>
          <w:tcPr>
            <w:tcW w:w="3855" w:type="dxa"/>
            <w:vMerge w:val="restart"/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3B4115">
            <w:pPr>
              <w:pStyle w:val="TableParagraph"/>
              <w:spacing w:before="72"/>
              <w:ind w:left="1099"/>
              <w:jc w:val="left"/>
              <w:rPr>
                <w:sz w:val="12"/>
              </w:rPr>
            </w:pPr>
            <w:r>
              <w:rPr>
                <w:sz w:val="12"/>
              </w:rPr>
              <w:t>RECEITAS ORÇAMENTÁRIAS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7"/>
              <w:ind w:left="53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7"/>
              <w:ind w:left="53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7"/>
              <w:ind w:left="5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Receitas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7"/>
              <w:ind w:left="581" w:right="5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Saldo</w:t>
            </w:r>
          </w:p>
        </w:tc>
      </w:tr>
      <w:tr w:rsidR="00A005D2">
        <w:trPr>
          <w:trHeight w:val="284"/>
        </w:trPr>
        <w:tc>
          <w:tcPr>
            <w:tcW w:w="3855" w:type="dxa"/>
            <w:vMerge/>
            <w:tcBorders>
              <w:top w:val="nil"/>
            </w:tcBorders>
            <w:shd w:val="clear" w:color="auto" w:fill="C0C0C0"/>
          </w:tcPr>
          <w:p w:rsidR="00A005D2" w:rsidRDefault="00A005D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4"/>
              <w:ind w:left="585" w:right="5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Inicial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4"/>
              <w:ind w:left="48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Atualizada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4"/>
              <w:ind w:left="4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Realizadas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A005D2">
        <w:trPr>
          <w:trHeight w:val="253"/>
        </w:trPr>
        <w:tc>
          <w:tcPr>
            <w:tcW w:w="3855" w:type="dxa"/>
            <w:vMerge/>
            <w:tcBorders>
              <w:top w:val="nil"/>
            </w:tcBorders>
            <w:shd w:val="clear" w:color="auto" w:fill="C0C0C0"/>
          </w:tcPr>
          <w:p w:rsidR="00A005D2" w:rsidRDefault="00A005D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78"/>
              <w:ind w:left="584" w:right="549"/>
              <w:jc w:val="center"/>
              <w:rPr>
                <w:sz w:val="12"/>
              </w:rPr>
            </w:pPr>
            <w:r>
              <w:rPr>
                <w:sz w:val="12"/>
              </w:rPr>
              <w:t>(a)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78"/>
              <w:ind w:left="580" w:right="546"/>
              <w:jc w:val="center"/>
              <w:rPr>
                <w:sz w:val="12"/>
              </w:rPr>
            </w:pPr>
            <w:r>
              <w:rPr>
                <w:sz w:val="12"/>
              </w:rPr>
              <w:t>(b)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78"/>
              <w:ind w:left="581" w:right="544"/>
              <w:jc w:val="center"/>
              <w:rPr>
                <w:sz w:val="12"/>
              </w:rPr>
            </w:pPr>
            <w:r>
              <w:rPr>
                <w:sz w:val="12"/>
              </w:rPr>
              <w:t>(c)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78"/>
              <w:ind w:left="515"/>
              <w:jc w:val="left"/>
              <w:rPr>
                <w:sz w:val="12"/>
              </w:rPr>
            </w:pPr>
            <w:r>
              <w:rPr>
                <w:sz w:val="12"/>
              </w:rPr>
              <w:t>(d) = (c-b)</w:t>
            </w:r>
          </w:p>
        </w:tc>
      </w:tr>
      <w:tr w:rsidR="00A005D2">
        <w:trPr>
          <w:trHeight w:val="270"/>
        </w:trPr>
        <w:tc>
          <w:tcPr>
            <w:tcW w:w="3855" w:type="dxa"/>
            <w:shd w:val="clear" w:color="auto" w:fill="C0C0C0"/>
          </w:tcPr>
          <w:p w:rsidR="00A005D2" w:rsidRDefault="003B4115"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Receitas (Intraorçamentárias) (I)</w:t>
            </w:r>
          </w:p>
        </w:tc>
        <w:tc>
          <w:tcPr>
            <w:tcW w:w="1549" w:type="dxa"/>
            <w:shd w:val="clear" w:color="auto" w:fill="C0C0C0"/>
          </w:tcPr>
          <w:p w:rsidR="00A005D2" w:rsidRDefault="003B4115"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 w:rsidR="00A005D2">
        <w:trPr>
          <w:trHeight w:val="273"/>
        </w:trPr>
        <w:tc>
          <w:tcPr>
            <w:tcW w:w="3855" w:type="dxa"/>
            <w:vMerge w:val="restart"/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3B4115">
            <w:pPr>
              <w:pStyle w:val="TableParagraph"/>
              <w:spacing w:before="72"/>
              <w:ind w:left="1099"/>
              <w:jc w:val="left"/>
              <w:rPr>
                <w:sz w:val="12"/>
              </w:rPr>
            </w:pPr>
            <w:r>
              <w:rPr>
                <w:sz w:val="12"/>
              </w:rPr>
              <w:t>RECEITAS ORÇAMENTÁRIAS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7"/>
              <w:ind w:left="53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7"/>
              <w:ind w:left="53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7"/>
              <w:ind w:left="53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Receitas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7"/>
              <w:ind w:left="581" w:right="5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Saldo</w:t>
            </w:r>
          </w:p>
        </w:tc>
      </w:tr>
      <w:tr w:rsidR="00A005D2">
        <w:trPr>
          <w:trHeight w:val="285"/>
        </w:trPr>
        <w:tc>
          <w:tcPr>
            <w:tcW w:w="3855" w:type="dxa"/>
            <w:vMerge/>
            <w:tcBorders>
              <w:top w:val="nil"/>
            </w:tcBorders>
            <w:shd w:val="clear" w:color="auto" w:fill="C0C0C0"/>
          </w:tcPr>
          <w:p w:rsidR="00A005D2" w:rsidRDefault="00A005D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4"/>
              <w:ind w:left="585" w:right="5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Inicial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4"/>
              <w:ind w:left="48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Atualizada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4"/>
              <w:ind w:left="4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Realizadas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A005D2">
        <w:trPr>
          <w:trHeight w:val="253"/>
        </w:trPr>
        <w:tc>
          <w:tcPr>
            <w:tcW w:w="3855" w:type="dxa"/>
            <w:vMerge/>
            <w:tcBorders>
              <w:top w:val="nil"/>
            </w:tcBorders>
            <w:shd w:val="clear" w:color="auto" w:fill="C0C0C0"/>
          </w:tcPr>
          <w:p w:rsidR="00A005D2" w:rsidRDefault="00A005D2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78"/>
              <w:ind w:left="584" w:right="549"/>
              <w:jc w:val="center"/>
              <w:rPr>
                <w:sz w:val="12"/>
              </w:rPr>
            </w:pPr>
            <w:r>
              <w:rPr>
                <w:sz w:val="12"/>
              </w:rPr>
              <w:t>(a)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78"/>
              <w:ind w:left="580" w:right="546"/>
              <w:jc w:val="center"/>
              <w:rPr>
                <w:sz w:val="12"/>
              </w:rPr>
            </w:pPr>
            <w:r>
              <w:rPr>
                <w:sz w:val="12"/>
              </w:rPr>
              <w:t>(b)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78"/>
              <w:ind w:left="581" w:right="544"/>
              <w:jc w:val="center"/>
              <w:rPr>
                <w:sz w:val="12"/>
              </w:rPr>
            </w:pPr>
            <w:r>
              <w:rPr>
                <w:sz w:val="12"/>
              </w:rPr>
              <w:t>(c)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78"/>
              <w:ind w:left="515"/>
              <w:jc w:val="left"/>
              <w:rPr>
                <w:sz w:val="12"/>
              </w:rPr>
            </w:pPr>
            <w:r>
              <w:rPr>
                <w:sz w:val="12"/>
              </w:rPr>
              <w:t>(d) = (c-b)</w:t>
            </w:r>
          </w:p>
        </w:tc>
      </w:tr>
      <w:tr w:rsidR="00A005D2">
        <w:trPr>
          <w:trHeight w:val="270"/>
        </w:trPr>
        <w:tc>
          <w:tcPr>
            <w:tcW w:w="3855" w:type="dxa"/>
            <w:shd w:val="clear" w:color="auto" w:fill="C0C0C0"/>
          </w:tcPr>
          <w:p w:rsidR="00A005D2" w:rsidRDefault="003B4115"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SUBTOTAL DAS RECEITAS (II) = (I)</w:t>
            </w:r>
          </w:p>
        </w:tc>
        <w:tc>
          <w:tcPr>
            <w:tcW w:w="1549" w:type="dxa"/>
            <w:shd w:val="clear" w:color="auto" w:fill="C0C0C0"/>
          </w:tcPr>
          <w:p w:rsidR="00A005D2" w:rsidRDefault="003B4115"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 w:rsidR="00A005D2">
        <w:trPr>
          <w:trHeight w:val="280"/>
        </w:trPr>
        <w:tc>
          <w:tcPr>
            <w:tcW w:w="3855" w:type="dxa"/>
            <w:tcBorders>
              <w:bottom w:val="nil"/>
            </w:tcBorders>
          </w:tcPr>
          <w:p w:rsidR="00A005D2" w:rsidRDefault="003B4115"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Operações de Crédito / Refinanciamento (III)</w:t>
            </w:r>
          </w:p>
        </w:tc>
        <w:tc>
          <w:tcPr>
            <w:tcW w:w="1549" w:type="dxa"/>
            <w:tcBorders>
              <w:bottom w:val="nil"/>
            </w:tcBorders>
          </w:tcPr>
          <w:p w:rsidR="00A005D2" w:rsidRDefault="003B4115"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</w:tcPr>
          <w:p w:rsidR="00A005D2" w:rsidRDefault="003B4115"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</w:tcPr>
          <w:p w:rsidR="00A005D2" w:rsidRDefault="003B4115"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</w:tcPr>
          <w:p w:rsidR="00A005D2" w:rsidRDefault="003B4115"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 w:rsidR="00A005D2">
        <w:trPr>
          <w:trHeight w:val="292"/>
        </w:trPr>
        <w:tc>
          <w:tcPr>
            <w:tcW w:w="3855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left="220"/>
              <w:jc w:val="left"/>
              <w:rPr>
                <w:sz w:val="12"/>
              </w:rPr>
            </w:pPr>
            <w:r>
              <w:rPr>
                <w:sz w:val="12"/>
              </w:rPr>
              <w:t>Operações de Crédito Internas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87"/>
        </w:trPr>
        <w:tc>
          <w:tcPr>
            <w:tcW w:w="3855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left="415"/>
              <w:jc w:val="left"/>
              <w:rPr>
                <w:sz w:val="12"/>
              </w:rPr>
            </w:pPr>
            <w:r>
              <w:rPr>
                <w:sz w:val="12"/>
              </w:rPr>
              <w:t>Mobiliária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92"/>
        </w:trPr>
        <w:tc>
          <w:tcPr>
            <w:tcW w:w="3855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left="415"/>
              <w:jc w:val="left"/>
              <w:rPr>
                <w:sz w:val="12"/>
              </w:rPr>
            </w:pPr>
            <w:r>
              <w:rPr>
                <w:sz w:val="12"/>
              </w:rPr>
              <w:t>Contratual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88"/>
        </w:trPr>
        <w:tc>
          <w:tcPr>
            <w:tcW w:w="3855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4"/>
              <w:ind w:left="220"/>
              <w:jc w:val="left"/>
              <w:rPr>
                <w:sz w:val="12"/>
              </w:rPr>
            </w:pPr>
            <w:r>
              <w:rPr>
                <w:sz w:val="12"/>
              </w:rPr>
              <w:t>Operações de Crédito Externas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4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4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4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4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92"/>
        </w:trPr>
        <w:tc>
          <w:tcPr>
            <w:tcW w:w="3855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left="415"/>
              <w:jc w:val="left"/>
              <w:rPr>
                <w:sz w:val="12"/>
              </w:rPr>
            </w:pPr>
            <w:r>
              <w:rPr>
                <w:sz w:val="12"/>
              </w:rPr>
              <w:t>Mobiliária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77"/>
        </w:trPr>
        <w:tc>
          <w:tcPr>
            <w:tcW w:w="3855" w:type="dxa"/>
            <w:tcBorders>
              <w:top w:val="nil"/>
            </w:tcBorders>
          </w:tcPr>
          <w:p w:rsidR="00A005D2" w:rsidRDefault="003B4115">
            <w:pPr>
              <w:pStyle w:val="TableParagraph"/>
              <w:spacing w:before="103"/>
              <w:ind w:left="415"/>
              <w:jc w:val="left"/>
              <w:rPr>
                <w:sz w:val="12"/>
              </w:rPr>
            </w:pPr>
            <w:r>
              <w:rPr>
                <w:sz w:val="12"/>
              </w:rPr>
              <w:t>Contratual</w:t>
            </w:r>
          </w:p>
        </w:tc>
        <w:tc>
          <w:tcPr>
            <w:tcW w:w="1549" w:type="dxa"/>
            <w:tcBorders>
              <w:top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</w:tcPr>
          <w:p w:rsidR="00A005D2" w:rsidRDefault="003B4115"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</w:tcPr>
          <w:p w:rsidR="00A005D2" w:rsidRDefault="003B4115"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70"/>
        </w:trPr>
        <w:tc>
          <w:tcPr>
            <w:tcW w:w="3855" w:type="dxa"/>
            <w:shd w:val="clear" w:color="auto" w:fill="C0C0C0"/>
          </w:tcPr>
          <w:p w:rsidR="00A005D2" w:rsidRDefault="003B4115"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SUBTOTAL COM REFINANCIAMENTO (IV) = (II + III)</w:t>
            </w:r>
          </w:p>
        </w:tc>
        <w:tc>
          <w:tcPr>
            <w:tcW w:w="1549" w:type="dxa"/>
            <w:shd w:val="clear" w:color="auto" w:fill="C0C0C0"/>
          </w:tcPr>
          <w:p w:rsidR="00A005D2" w:rsidRDefault="003B4115"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 w:rsidR="00A005D2">
        <w:trPr>
          <w:trHeight w:val="270"/>
        </w:trPr>
        <w:tc>
          <w:tcPr>
            <w:tcW w:w="3855" w:type="dxa"/>
          </w:tcPr>
          <w:p w:rsidR="00A005D2" w:rsidRDefault="003B4115"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Déficit (V)</w:t>
            </w:r>
          </w:p>
        </w:tc>
        <w:tc>
          <w:tcPr>
            <w:tcW w:w="1549" w:type="dxa"/>
          </w:tcPr>
          <w:p w:rsidR="00A005D2" w:rsidRDefault="003B4115">
            <w:pPr>
              <w:pStyle w:val="TableParagraph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 w:rsidR="00A005D2" w:rsidRDefault="003B4115">
            <w:pPr>
              <w:pStyle w:val="TableParagraph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 w:rsidR="00A005D2" w:rsidRDefault="003B4115">
            <w:pPr>
              <w:pStyle w:val="TableParagraph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365.612,06</w:t>
            </w:r>
          </w:p>
        </w:tc>
        <w:tc>
          <w:tcPr>
            <w:tcW w:w="1548" w:type="dxa"/>
          </w:tcPr>
          <w:p w:rsidR="00A005D2" w:rsidRDefault="003B4115">
            <w:pPr>
              <w:pStyle w:val="TableParagraph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70"/>
        </w:trPr>
        <w:tc>
          <w:tcPr>
            <w:tcW w:w="3855" w:type="dxa"/>
            <w:shd w:val="clear" w:color="auto" w:fill="C0C0C0"/>
          </w:tcPr>
          <w:p w:rsidR="00A005D2" w:rsidRDefault="003B4115"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TOTAL (VI) = (IV + V)</w:t>
            </w:r>
          </w:p>
        </w:tc>
        <w:tc>
          <w:tcPr>
            <w:tcW w:w="1549" w:type="dxa"/>
            <w:shd w:val="clear" w:color="auto" w:fill="C0C0C0"/>
          </w:tcPr>
          <w:p w:rsidR="00A005D2" w:rsidRDefault="003B4115"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365.612,06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 w:rsidR="00A005D2">
        <w:trPr>
          <w:trHeight w:val="270"/>
        </w:trPr>
        <w:tc>
          <w:tcPr>
            <w:tcW w:w="3855" w:type="dxa"/>
          </w:tcPr>
          <w:p w:rsidR="00A005D2" w:rsidRDefault="003B4115"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Saldos de Exercícios Anteriores</w:t>
            </w:r>
          </w:p>
        </w:tc>
        <w:tc>
          <w:tcPr>
            <w:tcW w:w="1549" w:type="dxa"/>
          </w:tcPr>
          <w:p w:rsidR="00A005D2" w:rsidRDefault="003B4115"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 w:rsidR="00A005D2" w:rsidRDefault="003B4115"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1.455.171,54</w:t>
            </w:r>
          </w:p>
        </w:tc>
        <w:tc>
          <w:tcPr>
            <w:tcW w:w="1548" w:type="dxa"/>
          </w:tcPr>
          <w:p w:rsidR="00A005D2" w:rsidRDefault="003B4115"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 w:rsidR="00A005D2" w:rsidRDefault="003B4115">
            <w:pPr>
              <w:pStyle w:val="TableParagraph"/>
              <w:ind w:right="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(1.455.171,54)</w:t>
            </w:r>
          </w:p>
        </w:tc>
      </w:tr>
      <w:tr w:rsidR="00A005D2">
        <w:trPr>
          <w:trHeight w:val="271"/>
        </w:trPr>
        <w:tc>
          <w:tcPr>
            <w:tcW w:w="3855" w:type="dxa"/>
            <w:shd w:val="clear" w:color="auto" w:fill="C0C0C0"/>
          </w:tcPr>
          <w:p w:rsidR="00A005D2" w:rsidRDefault="003B4115">
            <w:pPr>
              <w:pStyle w:val="TableParagraph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Recursos Arrecadados em Exercícios Anteriores</w:t>
            </w:r>
          </w:p>
        </w:tc>
        <w:tc>
          <w:tcPr>
            <w:tcW w:w="1549" w:type="dxa"/>
            <w:shd w:val="clear" w:color="auto" w:fill="C0C0C0"/>
          </w:tcPr>
          <w:p w:rsidR="00A005D2" w:rsidRDefault="003B4115">
            <w:pPr>
              <w:pStyle w:val="TableParagraph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4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70"/>
        </w:trPr>
        <w:tc>
          <w:tcPr>
            <w:tcW w:w="3855" w:type="dxa"/>
          </w:tcPr>
          <w:p w:rsidR="00A005D2" w:rsidRDefault="003B4115">
            <w:pPr>
              <w:pStyle w:val="TableParagraph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Superávit Financeiro</w:t>
            </w:r>
          </w:p>
        </w:tc>
        <w:tc>
          <w:tcPr>
            <w:tcW w:w="1549" w:type="dxa"/>
          </w:tcPr>
          <w:p w:rsidR="00A005D2" w:rsidRDefault="003B4115">
            <w:pPr>
              <w:pStyle w:val="TableParagraph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 w:rsidR="00A005D2" w:rsidRDefault="003B4115">
            <w:pPr>
              <w:pStyle w:val="TableParagraph"/>
              <w:ind w:right="47"/>
              <w:rPr>
                <w:sz w:val="12"/>
              </w:rPr>
            </w:pPr>
            <w:r>
              <w:rPr>
                <w:w w:val="95"/>
                <w:sz w:val="12"/>
              </w:rPr>
              <w:t>1.455.171,54</w:t>
            </w:r>
          </w:p>
        </w:tc>
        <w:tc>
          <w:tcPr>
            <w:tcW w:w="1548" w:type="dxa"/>
          </w:tcPr>
          <w:p w:rsidR="00A005D2" w:rsidRDefault="003B4115">
            <w:pPr>
              <w:pStyle w:val="TableParagraph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 w:rsidR="00A005D2" w:rsidRDefault="003B4115">
            <w:pPr>
              <w:pStyle w:val="TableParagraph"/>
              <w:ind w:right="6"/>
              <w:rPr>
                <w:sz w:val="12"/>
              </w:rPr>
            </w:pPr>
            <w:r>
              <w:rPr>
                <w:w w:val="95"/>
                <w:sz w:val="12"/>
              </w:rPr>
              <w:t>(1.455.171,54)</w:t>
            </w:r>
          </w:p>
        </w:tc>
      </w:tr>
      <w:tr w:rsidR="00A005D2">
        <w:trPr>
          <w:trHeight w:val="270"/>
        </w:trPr>
        <w:tc>
          <w:tcPr>
            <w:tcW w:w="3855" w:type="dxa"/>
            <w:shd w:val="clear" w:color="auto" w:fill="C0C0C0"/>
          </w:tcPr>
          <w:p w:rsidR="00A005D2" w:rsidRDefault="003B4115">
            <w:pPr>
              <w:pStyle w:val="TableParagraph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Reabertura de Créditos Adicionais</w:t>
            </w:r>
          </w:p>
        </w:tc>
        <w:tc>
          <w:tcPr>
            <w:tcW w:w="1549" w:type="dxa"/>
            <w:shd w:val="clear" w:color="auto" w:fill="C0C0C0"/>
          </w:tcPr>
          <w:p w:rsidR="00A005D2" w:rsidRDefault="003B4115">
            <w:pPr>
              <w:pStyle w:val="TableParagraph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</w:tbl>
    <w:p w:rsidR="00A005D2" w:rsidRDefault="00A005D2">
      <w:pPr>
        <w:rPr>
          <w:sz w:val="12"/>
        </w:rPr>
        <w:sectPr w:rsidR="00A005D2">
          <w:headerReference w:type="default" r:id="rId6"/>
          <w:footerReference w:type="default" r:id="rId7"/>
          <w:type w:val="continuous"/>
          <w:pgSz w:w="16840" w:h="11910" w:orient="landscape"/>
          <w:pgMar w:top="1400" w:right="480" w:bottom="820" w:left="300" w:header="634" w:footer="630" w:gutter="0"/>
          <w:pgNumType w:start="1"/>
          <w:cols w:space="720"/>
        </w:sectPr>
      </w:pPr>
    </w:p>
    <w:p w:rsidR="00A005D2" w:rsidRDefault="00A005D2">
      <w:pPr>
        <w:pStyle w:val="Corpodetexto"/>
        <w:rPr>
          <w:rFonts w:ascii="Times New Roman"/>
          <w:sz w:val="20"/>
        </w:rPr>
      </w:pPr>
    </w:p>
    <w:p w:rsidR="00A005D2" w:rsidRDefault="00A005D2">
      <w:pPr>
        <w:pStyle w:val="Corpodetexto"/>
        <w:rPr>
          <w:rFonts w:ascii="Times New Roman"/>
          <w:sz w:val="20"/>
        </w:rPr>
      </w:pPr>
    </w:p>
    <w:p w:rsidR="00A005D2" w:rsidRDefault="00A005D2">
      <w:pPr>
        <w:pStyle w:val="Corpodetexto"/>
        <w:rPr>
          <w:rFonts w:ascii="Times New Roman"/>
          <w:sz w:val="20"/>
        </w:rPr>
      </w:pPr>
    </w:p>
    <w:p w:rsidR="00A005D2" w:rsidRDefault="00A005D2">
      <w:pPr>
        <w:pStyle w:val="Corpodetexto"/>
        <w:spacing w:before="11"/>
        <w:rPr>
          <w:rFonts w:ascii="Times New Roman"/>
          <w:sz w:val="18"/>
        </w:rPr>
      </w:pPr>
    </w:p>
    <w:tbl>
      <w:tblPr>
        <w:tblStyle w:val="TableNormal"/>
        <w:tblW w:w="0" w:type="auto"/>
        <w:tblInd w:w="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2"/>
        <w:gridCol w:w="1541"/>
        <w:gridCol w:w="1548"/>
        <w:gridCol w:w="1548"/>
        <w:gridCol w:w="1548"/>
        <w:gridCol w:w="1549"/>
        <w:gridCol w:w="1371"/>
      </w:tblGrid>
      <w:tr w:rsidR="00A005D2">
        <w:trPr>
          <w:trHeight w:val="270"/>
        </w:trPr>
        <w:tc>
          <w:tcPr>
            <w:tcW w:w="3862" w:type="dxa"/>
            <w:vMerge w:val="restart"/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3B4115">
            <w:pPr>
              <w:pStyle w:val="TableParagraph"/>
              <w:spacing w:before="78"/>
              <w:ind w:left="1077"/>
              <w:jc w:val="left"/>
              <w:rPr>
                <w:sz w:val="12"/>
              </w:rPr>
            </w:pPr>
            <w:r>
              <w:rPr>
                <w:sz w:val="12"/>
              </w:rPr>
              <w:t>DESPESAS ORÇAMENTÁRIAS</w:t>
            </w:r>
          </w:p>
        </w:tc>
        <w:tc>
          <w:tcPr>
            <w:tcW w:w="1541" w:type="dxa"/>
            <w:shd w:val="clear" w:color="auto" w:fill="C0C0C0"/>
          </w:tcPr>
          <w:p w:rsidR="00A005D2" w:rsidRDefault="003B4115">
            <w:pPr>
              <w:pStyle w:val="TableParagraph"/>
              <w:spacing w:before="67"/>
              <w:ind w:left="518" w:right="48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Dotação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spacing w:before="67"/>
              <w:ind w:left="54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Dotação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left="50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spacing w:before="67"/>
              <w:ind w:left="50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</w:t>
            </w:r>
          </w:p>
        </w:tc>
        <w:tc>
          <w:tcPr>
            <w:tcW w:w="1549" w:type="dxa"/>
            <w:shd w:val="clear" w:color="auto" w:fill="C0C0C0"/>
          </w:tcPr>
          <w:p w:rsidR="00A005D2" w:rsidRDefault="003B4115">
            <w:pPr>
              <w:pStyle w:val="TableParagraph"/>
              <w:spacing w:before="67"/>
              <w:ind w:left="50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</w:t>
            </w:r>
          </w:p>
        </w:tc>
        <w:tc>
          <w:tcPr>
            <w:tcW w:w="1371" w:type="dxa"/>
            <w:shd w:val="clear" w:color="auto" w:fill="C0C0C0"/>
          </w:tcPr>
          <w:p w:rsidR="00A005D2" w:rsidRDefault="003B4115">
            <w:pPr>
              <w:pStyle w:val="TableParagraph"/>
              <w:spacing w:before="67"/>
              <w:ind w:left="44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Saldo da</w:t>
            </w:r>
          </w:p>
        </w:tc>
      </w:tr>
      <w:tr w:rsidR="00A005D2">
        <w:trPr>
          <w:trHeight w:val="270"/>
        </w:trPr>
        <w:tc>
          <w:tcPr>
            <w:tcW w:w="3862" w:type="dxa"/>
            <w:vMerge/>
            <w:tcBorders>
              <w:top w:val="nil"/>
            </w:tcBorders>
            <w:shd w:val="clear" w:color="auto" w:fill="C0C0C0"/>
          </w:tcPr>
          <w:p w:rsidR="00A005D2" w:rsidRDefault="00A005D2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shd w:val="clear" w:color="auto" w:fill="C0C0C0"/>
          </w:tcPr>
          <w:p w:rsidR="00A005D2" w:rsidRDefault="003B4115">
            <w:pPr>
              <w:pStyle w:val="TableParagraph"/>
              <w:spacing w:before="67"/>
              <w:ind w:left="518" w:right="4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Inicial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spacing w:before="67"/>
              <w:ind w:left="48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Atualizada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spacing w:before="67"/>
              <w:ind w:left="41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Empenhadas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spacing w:before="67"/>
              <w:ind w:left="46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Liquidadas</w:t>
            </w:r>
          </w:p>
        </w:tc>
        <w:tc>
          <w:tcPr>
            <w:tcW w:w="1549" w:type="dxa"/>
            <w:shd w:val="clear" w:color="auto" w:fill="C0C0C0"/>
          </w:tcPr>
          <w:p w:rsidR="00A005D2" w:rsidRDefault="003B4115">
            <w:pPr>
              <w:pStyle w:val="TableParagraph"/>
              <w:spacing w:before="67"/>
              <w:ind w:left="585" w:right="5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Pagas</w:t>
            </w:r>
          </w:p>
        </w:tc>
        <w:tc>
          <w:tcPr>
            <w:tcW w:w="1371" w:type="dxa"/>
            <w:shd w:val="clear" w:color="auto" w:fill="C0C0C0"/>
          </w:tcPr>
          <w:p w:rsidR="00A005D2" w:rsidRDefault="003B4115">
            <w:pPr>
              <w:pStyle w:val="TableParagraph"/>
              <w:spacing w:before="67"/>
              <w:ind w:left="45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Dotação</w:t>
            </w:r>
          </w:p>
        </w:tc>
      </w:tr>
      <w:tr w:rsidR="00A005D2">
        <w:trPr>
          <w:trHeight w:val="561"/>
        </w:trPr>
        <w:tc>
          <w:tcPr>
            <w:tcW w:w="3862" w:type="dxa"/>
            <w:vMerge/>
            <w:tcBorders>
              <w:top w:val="nil"/>
            </w:tcBorders>
            <w:shd w:val="clear" w:color="auto" w:fill="C0C0C0"/>
          </w:tcPr>
          <w:p w:rsidR="00A005D2" w:rsidRDefault="00A005D2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A005D2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A005D2" w:rsidRDefault="003B4115">
            <w:pPr>
              <w:pStyle w:val="TableParagraph"/>
              <w:spacing w:before="0"/>
              <w:ind w:left="517" w:right="488"/>
              <w:jc w:val="center"/>
              <w:rPr>
                <w:sz w:val="12"/>
              </w:rPr>
            </w:pPr>
            <w:r>
              <w:rPr>
                <w:sz w:val="12"/>
              </w:rPr>
              <w:t>(e)</w:t>
            </w:r>
          </w:p>
        </w:tc>
        <w:tc>
          <w:tcPr>
            <w:tcW w:w="1548" w:type="dxa"/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A005D2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A005D2" w:rsidRDefault="003B4115">
            <w:pPr>
              <w:pStyle w:val="TableParagraph"/>
              <w:spacing w:before="0"/>
              <w:ind w:left="581" w:right="545"/>
              <w:jc w:val="center"/>
              <w:rPr>
                <w:sz w:val="12"/>
              </w:rPr>
            </w:pPr>
            <w:r>
              <w:rPr>
                <w:sz w:val="12"/>
              </w:rPr>
              <w:t>(f)</w:t>
            </w:r>
          </w:p>
        </w:tc>
        <w:tc>
          <w:tcPr>
            <w:tcW w:w="1548" w:type="dxa"/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A005D2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A005D2" w:rsidRDefault="003B4115">
            <w:pPr>
              <w:pStyle w:val="TableParagraph"/>
              <w:spacing w:before="0"/>
              <w:ind w:left="581" w:right="545"/>
              <w:jc w:val="center"/>
              <w:rPr>
                <w:sz w:val="12"/>
              </w:rPr>
            </w:pPr>
            <w:r>
              <w:rPr>
                <w:sz w:val="12"/>
              </w:rPr>
              <w:t>(g)</w:t>
            </w:r>
          </w:p>
        </w:tc>
        <w:tc>
          <w:tcPr>
            <w:tcW w:w="1548" w:type="dxa"/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A005D2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A005D2" w:rsidRDefault="003B4115">
            <w:pPr>
              <w:pStyle w:val="TableParagraph"/>
              <w:spacing w:before="0"/>
              <w:ind w:left="581" w:right="545"/>
              <w:jc w:val="center"/>
              <w:rPr>
                <w:sz w:val="12"/>
              </w:rPr>
            </w:pPr>
            <w:r>
              <w:rPr>
                <w:sz w:val="12"/>
              </w:rPr>
              <w:t>(h)</w:t>
            </w:r>
          </w:p>
        </w:tc>
        <w:tc>
          <w:tcPr>
            <w:tcW w:w="1549" w:type="dxa"/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A005D2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A005D2" w:rsidRDefault="003B4115">
            <w:pPr>
              <w:pStyle w:val="TableParagraph"/>
              <w:spacing w:before="0"/>
              <w:ind w:left="584" w:right="549"/>
              <w:jc w:val="center"/>
              <w:rPr>
                <w:sz w:val="12"/>
              </w:rPr>
            </w:pPr>
            <w:r>
              <w:rPr>
                <w:sz w:val="12"/>
              </w:rPr>
              <w:t>(i)</w:t>
            </w:r>
          </w:p>
        </w:tc>
        <w:tc>
          <w:tcPr>
            <w:tcW w:w="1371" w:type="dxa"/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A005D2">
            <w:pPr>
              <w:pStyle w:val="TableParagraph"/>
              <w:spacing w:before="7"/>
              <w:jc w:val="left"/>
              <w:rPr>
                <w:rFonts w:ascii="Times New Roman"/>
                <w:sz w:val="9"/>
              </w:rPr>
            </w:pPr>
          </w:p>
          <w:p w:rsidR="00A005D2" w:rsidRDefault="003B4115">
            <w:pPr>
              <w:pStyle w:val="TableParagraph"/>
              <w:spacing w:before="0"/>
              <w:ind w:left="460"/>
              <w:jc w:val="left"/>
              <w:rPr>
                <w:sz w:val="12"/>
              </w:rPr>
            </w:pPr>
            <w:r>
              <w:rPr>
                <w:sz w:val="12"/>
              </w:rPr>
              <w:t>(j) = (f-g)</w:t>
            </w:r>
          </w:p>
        </w:tc>
      </w:tr>
      <w:tr w:rsidR="00A005D2">
        <w:trPr>
          <w:trHeight w:val="280"/>
        </w:trPr>
        <w:tc>
          <w:tcPr>
            <w:tcW w:w="3862" w:type="dxa"/>
            <w:tcBorders>
              <w:bottom w:val="nil"/>
            </w:tcBorders>
          </w:tcPr>
          <w:p w:rsidR="00A005D2" w:rsidRDefault="003B4115"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CORRENTES (VII)</w:t>
            </w:r>
          </w:p>
        </w:tc>
        <w:tc>
          <w:tcPr>
            <w:tcW w:w="1541" w:type="dxa"/>
            <w:tcBorders>
              <w:bottom w:val="nil"/>
            </w:tcBorders>
          </w:tcPr>
          <w:p w:rsidR="00A005D2" w:rsidRDefault="003B4115"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461.000,00</w:t>
            </w:r>
          </w:p>
        </w:tc>
        <w:tc>
          <w:tcPr>
            <w:tcW w:w="1548" w:type="dxa"/>
            <w:tcBorders>
              <w:bottom w:val="nil"/>
            </w:tcBorders>
          </w:tcPr>
          <w:p w:rsidR="00A005D2" w:rsidRDefault="003B4115"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461.000,00</w:t>
            </w:r>
          </w:p>
        </w:tc>
        <w:tc>
          <w:tcPr>
            <w:tcW w:w="1548" w:type="dxa"/>
            <w:tcBorders>
              <w:bottom w:val="nil"/>
            </w:tcBorders>
          </w:tcPr>
          <w:p w:rsidR="00A005D2" w:rsidRDefault="003B4115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355.972,94</w:t>
            </w:r>
          </w:p>
        </w:tc>
        <w:tc>
          <w:tcPr>
            <w:tcW w:w="1548" w:type="dxa"/>
            <w:tcBorders>
              <w:bottom w:val="nil"/>
            </w:tcBorders>
          </w:tcPr>
          <w:p w:rsidR="00A005D2" w:rsidRDefault="003B4115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355.972,94</w:t>
            </w:r>
          </w:p>
        </w:tc>
        <w:tc>
          <w:tcPr>
            <w:tcW w:w="1549" w:type="dxa"/>
            <w:tcBorders>
              <w:bottom w:val="nil"/>
            </w:tcBorders>
          </w:tcPr>
          <w:p w:rsidR="00A005D2" w:rsidRDefault="003B4115"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355.972,94</w:t>
            </w:r>
          </w:p>
        </w:tc>
        <w:tc>
          <w:tcPr>
            <w:tcW w:w="1371" w:type="dxa"/>
            <w:tcBorders>
              <w:bottom w:val="nil"/>
            </w:tcBorders>
          </w:tcPr>
          <w:p w:rsidR="00A005D2" w:rsidRDefault="003B4115"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105.027,06</w:t>
            </w:r>
          </w:p>
        </w:tc>
      </w:tr>
      <w:tr w:rsidR="00A005D2">
        <w:trPr>
          <w:trHeight w:val="292"/>
        </w:trPr>
        <w:tc>
          <w:tcPr>
            <w:tcW w:w="3862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left="496"/>
              <w:jc w:val="left"/>
              <w:rPr>
                <w:sz w:val="12"/>
              </w:rPr>
            </w:pPr>
            <w:r>
              <w:rPr>
                <w:sz w:val="12"/>
              </w:rPr>
              <w:t>PESSOAL E ENCARGOS SOCIAIS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347.000,00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347.000,00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45"/>
              <w:rPr>
                <w:sz w:val="12"/>
              </w:rPr>
            </w:pPr>
            <w:r>
              <w:rPr>
                <w:w w:val="95"/>
                <w:sz w:val="12"/>
              </w:rPr>
              <w:t>314.994,08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45"/>
              <w:rPr>
                <w:sz w:val="12"/>
              </w:rPr>
            </w:pPr>
            <w:r>
              <w:rPr>
                <w:w w:val="95"/>
                <w:sz w:val="12"/>
              </w:rPr>
              <w:t>314.994,08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314.994,08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32.005,92</w:t>
            </w:r>
          </w:p>
        </w:tc>
      </w:tr>
      <w:tr w:rsidR="00A005D2">
        <w:trPr>
          <w:trHeight w:val="288"/>
        </w:trPr>
        <w:tc>
          <w:tcPr>
            <w:tcW w:w="3862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left="496"/>
              <w:jc w:val="left"/>
              <w:rPr>
                <w:sz w:val="12"/>
              </w:rPr>
            </w:pPr>
            <w:r>
              <w:rPr>
                <w:sz w:val="12"/>
              </w:rPr>
              <w:t>OUTRAS DESPESAS CORRENTES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114.000,00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114.000,00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45"/>
              <w:rPr>
                <w:sz w:val="12"/>
              </w:rPr>
            </w:pPr>
            <w:r>
              <w:rPr>
                <w:w w:val="95"/>
                <w:sz w:val="12"/>
              </w:rPr>
              <w:t>40.978,86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45"/>
              <w:rPr>
                <w:sz w:val="12"/>
              </w:rPr>
            </w:pPr>
            <w:r>
              <w:rPr>
                <w:w w:val="95"/>
                <w:sz w:val="12"/>
              </w:rPr>
              <w:t>40.978,86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40.978,86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73.021,14</w:t>
            </w:r>
          </w:p>
        </w:tc>
      </w:tr>
      <w:tr w:rsidR="00A005D2">
        <w:trPr>
          <w:trHeight w:val="292"/>
        </w:trPr>
        <w:tc>
          <w:tcPr>
            <w:tcW w:w="3862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DE CAPITAL (VIII)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39.000,00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39.000,00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45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9.639,12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45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9.639,12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9.639,12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29.360,88</w:t>
            </w:r>
          </w:p>
        </w:tc>
      </w:tr>
      <w:tr w:rsidR="00A005D2">
        <w:trPr>
          <w:trHeight w:val="287"/>
        </w:trPr>
        <w:tc>
          <w:tcPr>
            <w:tcW w:w="3862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left="496"/>
              <w:jc w:val="left"/>
              <w:rPr>
                <w:sz w:val="12"/>
              </w:rPr>
            </w:pPr>
            <w:r>
              <w:rPr>
                <w:sz w:val="12"/>
              </w:rPr>
              <w:t>INVESTIMENTOS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39.000,00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39.000,00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45"/>
              <w:rPr>
                <w:sz w:val="12"/>
              </w:rPr>
            </w:pPr>
            <w:r>
              <w:rPr>
                <w:w w:val="95"/>
                <w:sz w:val="12"/>
              </w:rPr>
              <w:t>9.639,12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45"/>
              <w:rPr>
                <w:sz w:val="12"/>
              </w:rPr>
            </w:pPr>
            <w:r>
              <w:rPr>
                <w:w w:val="95"/>
                <w:sz w:val="12"/>
              </w:rPr>
              <w:t>9.639,12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9.639,12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46"/>
              <w:rPr>
                <w:sz w:val="12"/>
              </w:rPr>
            </w:pPr>
            <w:r>
              <w:rPr>
                <w:w w:val="95"/>
                <w:sz w:val="12"/>
              </w:rPr>
              <w:t>29.360,88</w:t>
            </w:r>
          </w:p>
        </w:tc>
      </w:tr>
      <w:tr w:rsidR="00A005D2">
        <w:trPr>
          <w:trHeight w:val="280"/>
        </w:trPr>
        <w:tc>
          <w:tcPr>
            <w:tcW w:w="3862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(Intraorçamentárias) (IX)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3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3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 w:rsidR="00A005D2">
        <w:trPr>
          <w:trHeight w:val="270"/>
        </w:trPr>
        <w:tc>
          <w:tcPr>
            <w:tcW w:w="3862" w:type="dxa"/>
          </w:tcPr>
          <w:p w:rsidR="00A005D2" w:rsidRDefault="003B4115"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SUBTOTAL DAS DESPESAS (X) = (VII + VIII + IX)</w:t>
            </w:r>
          </w:p>
        </w:tc>
        <w:tc>
          <w:tcPr>
            <w:tcW w:w="1541" w:type="dxa"/>
          </w:tcPr>
          <w:p w:rsidR="00A005D2" w:rsidRDefault="003B4115"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500.000,00</w:t>
            </w:r>
          </w:p>
        </w:tc>
        <w:tc>
          <w:tcPr>
            <w:tcW w:w="1548" w:type="dxa"/>
          </w:tcPr>
          <w:p w:rsidR="00A005D2" w:rsidRDefault="003B4115"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500.000,00</w:t>
            </w:r>
          </w:p>
        </w:tc>
        <w:tc>
          <w:tcPr>
            <w:tcW w:w="1548" w:type="dxa"/>
          </w:tcPr>
          <w:p w:rsidR="00A005D2" w:rsidRDefault="003B4115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365.612,06</w:t>
            </w:r>
          </w:p>
        </w:tc>
        <w:tc>
          <w:tcPr>
            <w:tcW w:w="1548" w:type="dxa"/>
          </w:tcPr>
          <w:p w:rsidR="00A005D2" w:rsidRDefault="003B4115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365.612,06</w:t>
            </w:r>
          </w:p>
        </w:tc>
        <w:tc>
          <w:tcPr>
            <w:tcW w:w="1549" w:type="dxa"/>
          </w:tcPr>
          <w:p w:rsidR="00A005D2" w:rsidRDefault="003B4115"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365.612,06</w:t>
            </w:r>
          </w:p>
        </w:tc>
        <w:tc>
          <w:tcPr>
            <w:tcW w:w="1371" w:type="dxa"/>
          </w:tcPr>
          <w:p w:rsidR="00A005D2" w:rsidRDefault="003B4115"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134.387,94</w:t>
            </w:r>
          </w:p>
        </w:tc>
      </w:tr>
      <w:tr w:rsidR="00A005D2">
        <w:trPr>
          <w:trHeight w:val="282"/>
        </w:trPr>
        <w:tc>
          <w:tcPr>
            <w:tcW w:w="3862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Amortização da Dívida / Refinanciamento (XI)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right="213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 w:rsidR="00A005D2">
        <w:trPr>
          <w:trHeight w:val="288"/>
        </w:trPr>
        <w:tc>
          <w:tcPr>
            <w:tcW w:w="3862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left="220"/>
              <w:jc w:val="left"/>
              <w:rPr>
                <w:sz w:val="12"/>
              </w:rPr>
            </w:pPr>
            <w:r>
              <w:rPr>
                <w:sz w:val="12"/>
              </w:rPr>
              <w:t>Amortização da Dívida Interna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92"/>
        </w:trPr>
        <w:tc>
          <w:tcPr>
            <w:tcW w:w="3862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left="415"/>
              <w:jc w:val="left"/>
              <w:rPr>
                <w:sz w:val="12"/>
              </w:rPr>
            </w:pPr>
            <w:r>
              <w:rPr>
                <w:sz w:val="12"/>
              </w:rPr>
              <w:t>Dívida Mobiliária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87"/>
        </w:trPr>
        <w:tc>
          <w:tcPr>
            <w:tcW w:w="3862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left="415"/>
              <w:jc w:val="left"/>
              <w:rPr>
                <w:sz w:val="12"/>
              </w:rPr>
            </w:pPr>
            <w:r>
              <w:rPr>
                <w:sz w:val="12"/>
              </w:rPr>
              <w:t>Outras Dívidas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92"/>
        </w:trPr>
        <w:tc>
          <w:tcPr>
            <w:tcW w:w="3862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left="220"/>
              <w:jc w:val="left"/>
              <w:rPr>
                <w:sz w:val="12"/>
              </w:rPr>
            </w:pPr>
            <w:r>
              <w:rPr>
                <w:sz w:val="12"/>
              </w:rPr>
              <w:t>Amortização da Dívida Externa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88"/>
        </w:trPr>
        <w:tc>
          <w:tcPr>
            <w:tcW w:w="3862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left="415"/>
              <w:jc w:val="left"/>
              <w:rPr>
                <w:sz w:val="12"/>
              </w:rPr>
            </w:pPr>
            <w:r>
              <w:rPr>
                <w:sz w:val="12"/>
              </w:rPr>
              <w:t>Dívida Mobiliária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80"/>
        </w:trPr>
        <w:tc>
          <w:tcPr>
            <w:tcW w:w="3862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5"/>
              <w:ind w:left="415"/>
              <w:jc w:val="left"/>
              <w:rPr>
                <w:sz w:val="12"/>
              </w:rPr>
            </w:pPr>
            <w:r>
              <w:rPr>
                <w:sz w:val="12"/>
              </w:rPr>
              <w:t>Outras Dívidas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5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5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5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5"/>
              <w:ind w:right="21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5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5"/>
              <w:ind w:right="21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70"/>
        </w:trPr>
        <w:tc>
          <w:tcPr>
            <w:tcW w:w="3862" w:type="dxa"/>
          </w:tcPr>
          <w:p w:rsidR="00A005D2" w:rsidRDefault="003B4115"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SUBTOTAL COM REFINANCIAMENTO (XII) = (X + XI)</w:t>
            </w:r>
          </w:p>
        </w:tc>
        <w:tc>
          <w:tcPr>
            <w:tcW w:w="1541" w:type="dxa"/>
          </w:tcPr>
          <w:p w:rsidR="00A005D2" w:rsidRDefault="003B4115"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500.000,00</w:t>
            </w:r>
          </w:p>
        </w:tc>
        <w:tc>
          <w:tcPr>
            <w:tcW w:w="1548" w:type="dxa"/>
          </w:tcPr>
          <w:p w:rsidR="00A005D2" w:rsidRDefault="003B4115"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500.000,00</w:t>
            </w:r>
          </w:p>
        </w:tc>
        <w:tc>
          <w:tcPr>
            <w:tcW w:w="1548" w:type="dxa"/>
          </w:tcPr>
          <w:p w:rsidR="00A005D2" w:rsidRDefault="003B4115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365.612,06</w:t>
            </w:r>
          </w:p>
        </w:tc>
        <w:tc>
          <w:tcPr>
            <w:tcW w:w="1548" w:type="dxa"/>
          </w:tcPr>
          <w:p w:rsidR="00A005D2" w:rsidRDefault="003B4115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365.612,06</w:t>
            </w:r>
          </w:p>
        </w:tc>
        <w:tc>
          <w:tcPr>
            <w:tcW w:w="1549" w:type="dxa"/>
          </w:tcPr>
          <w:p w:rsidR="00A005D2" w:rsidRDefault="003B4115"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365.612,06</w:t>
            </w:r>
          </w:p>
        </w:tc>
        <w:tc>
          <w:tcPr>
            <w:tcW w:w="1371" w:type="dxa"/>
          </w:tcPr>
          <w:p w:rsidR="00A005D2" w:rsidRDefault="003B4115"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134.387,94</w:t>
            </w:r>
          </w:p>
        </w:tc>
      </w:tr>
      <w:tr w:rsidR="00A005D2">
        <w:trPr>
          <w:trHeight w:val="270"/>
        </w:trPr>
        <w:tc>
          <w:tcPr>
            <w:tcW w:w="3862" w:type="dxa"/>
            <w:shd w:val="clear" w:color="auto" w:fill="C0C0C0"/>
          </w:tcPr>
          <w:p w:rsidR="00A005D2" w:rsidRDefault="003B4115">
            <w:pPr>
              <w:pStyle w:val="TableParagraph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Superávit (XIII)</w:t>
            </w:r>
          </w:p>
        </w:tc>
        <w:tc>
          <w:tcPr>
            <w:tcW w:w="1541" w:type="dxa"/>
            <w:shd w:val="clear" w:color="auto" w:fill="C0C0C0"/>
          </w:tcPr>
          <w:p w:rsidR="00A005D2" w:rsidRDefault="003B4115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shd w:val="clear" w:color="auto" w:fill="C0C0C0"/>
          </w:tcPr>
          <w:p w:rsidR="00A005D2" w:rsidRDefault="003B4115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shd w:val="clear" w:color="auto" w:fill="C0C0C0"/>
          </w:tcPr>
          <w:p w:rsidR="00A005D2" w:rsidRDefault="003B4115"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71" w:type="dxa"/>
            <w:shd w:val="clear" w:color="auto" w:fill="C0C0C0"/>
          </w:tcPr>
          <w:p w:rsidR="00A005D2" w:rsidRDefault="003B4115">
            <w:pPr>
              <w:pStyle w:val="TableParagraph"/>
              <w:ind w:right="214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 w:rsidR="00A005D2">
        <w:trPr>
          <w:trHeight w:val="270"/>
        </w:trPr>
        <w:tc>
          <w:tcPr>
            <w:tcW w:w="3862" w:type="dxa"/>
          </w:tcPr>
          <w:p w:rsidR="00A005D2" w:rsidRDefault="003B4115"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TOTAL (XIV) = (XII + XIII)</w:t>
            </w:r>
          </w:p>
        </w:tc>
        <w:tc>
          <w:tcPr>
            <w:tcW w:w="1541" w:type="dxa"/>
          </w:tcPr>
          <w:p w:rsidR="00A005D2" w:rsidRDefault="003B4115"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500.000,00</w:t>
            </w:r>
          </w:p>
        </w:tc>
        <w:tc>
          <w:tcPr>
            <w:tcW w:w="1548" w:type="dxa"/>
          </w:tcPr>
          <w:p w:rsidR="00A005D2" w:rsidRDefault="003B4115"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500.000,00</w:t>
            </w:r>
          </w:p>
        </w:tc>
        <w:tc>
          <w:tcPr>
            <w:tcW w:w="1548" w:type="dxa"/>
          </w:tcPr>
          <w:p w:rsidR="00A005D2" w:rsidRDefault="003B4115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365.612,06</w:t>
            </w:r>
          </w:p>
        </w:tc>
        <w:tc>
          <w:tcPr>
            <w:tcW w:w="1548" w:type="dxa"/>
          </w:tcPr>
          <w:p w:rsidR="00A005D2" w:rsidRDefault="003B4115">
            <w:pPr>
              <w:pStyle w:val="TableParagraph"/>
              <w:ind w:right="45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365.612,06</w:t>
            </w:r>
          </w:p>
        </w:tc>
        <w:tc>
          <w:tcPr>
            <w:tcW w:w="1549" w:type="dxa"/>
          </w:tcPr>
          <w:p w:rsidR="00A005D2" w:rsidRDefault="003B4115"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365.612,06</w:t>
            </w:r>
          </w:p>
        </w:tc>
        <w:tc>
          <w:tcPr>
            <w:tcW w:w="1371" w:type="dxa"/>
          </w:tcPr>
          <w:p w:rsidR="00A005D2" w:rsidRDefault="003B4115">
            <w:pPr>
              <w:pStyle w:val="TableParagraph"/>
              <w:ind w:right="46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134.387,94</w:t>
            </w:r>
          </w:p>
        </w:tc>
      </w:tr>
    </w:tbl>
    <w:p w:rsidR="00A005D2" w:rsidRDefault="00A005D2">
      <w:pPr>
        <w:rPr>
          <w:sz w:val="12"/>
        </w:rPr>
        <w:sectPr w:rsidR="00A005D2">
          <w:pgSz w:w="16840" w:h="11910" w:orient="landscape"/>
          <w:pgMar w:top="1400" w:right="480" w:bottom="820" w:left="300" w:header="634" w:footer="630" w:gutter="0"/>
          <w:cols w:space="720"/>
        </w:sectPr>
      </w:pPr>
    </w:p>
    <w:p w:rsidR="00A005D2" w:rsidRDefault="00A005D2">
      <w:pPr>
        <w:pStyle w:val="Corpodetexto"/>
        <w:rPr>
          <w:rFonts w:ascii="Times New Roman"/>
          <w:sz w:val="20"/>
        </w:rPr>
      </w:pPr>
    </w:p>
    <w:p w:rsidR="00A005D2" w:rsidRDefault="00A005D2">
      <w:pPr>
        <w:pStyle w:val="Corpodetexto"/>
        <w:rPr>
          <w:rFonts w:ascii="Times New Roman"/>
          <w:sz w:val="20"/>
        </w:rPr>
      </w:pPr>
    </w:p>
    <w:p w:rsidR="00A005D2" w:rsidRDefault="00A005D2">
      <w:pPr>
        <w:pStyle w:val="Corpodetexto"/>
        <w:spacing w:before="8"/>
        <w:rPr>
          <w:rFonts w:ascii="Times New Roman"/>
          <w:sz w:val="13"/>
        </w:rPr>
      </w:pPr>
    </w:p>
    <w:tbl>
      <w:tblPr>
        <w:tblStyle w:val="TableNormal"/>
        <w:tblW w:w="0" w:type="auto"/>
        <w:tblInd w:w="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1544"/>
        <w:gridCol w:w="1553"/>
        <w:gridCol w:w="1544"/>
        <w:gridCol w:w="1548"/>
        <w:gridCol w:w="1549"/>
        <w:gridCol w:w="1371"/>
      </w:tblGrid>
      <w:tr w:rsidR="00A005D2">
        <w:trPr>
          <w:trHeight w:val="270"/>
        </w:trPr>
        <w:tc>
          <w:tcPr>
            <w:tcW w:w="12969" w:type="dxa"/>
            <w:gridSpan w:val="7"/>
            <w:shd w:val="clear" w:color="auto" w:fill="C0C0C0"/>
          </w:tcPr>
          <w:p w:rsidR="00A005D2" w:rsidRDefault="003B4115">
            <w:pPr>
              <w:pStyle w:val="TableParagraph"/>
              <w:spacing w:before="57"/>
              <w:ind w:left="4412" w:right="437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QUADRO DE EXECUÇÃO DOS RESTOS A PAGAR NÃO PROCESSADOS</w:t>
            </w:r>
          </w:p>
        </w:tc>
      </w:tr>
      <w:tr w:rsidR="00A005D2">
        <w:trPr>
          <w:trHeight w:val="270"/>
        </w:trPr>
        <w:tc>
          <w:tcPr>
            <w:tcW w:w="3860" w:type="dxa"/>
            <w:vMerge w:val="restart"/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3B4115">
            <w:pPr>
              <w:pStyle w:val="TableParagraph"/>
              <w:ind w:left="76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RESTOS A PAGAR NÃO PROCESSADOS</w:t>
            </w:r>
          </w:p>
        </w:tc>
        <w:tc>
          <w:tcPr>
            <w:tcW w:w="3097" w:type="dxa"/>
            <w:gridSpan w:val="2"/>
            <w:shd w:val="clear" w:color="auto" w:fill="C0C0C0"/>
          </w:tcPr>
          <w:p w:rsidR="00A005D2" w:rsidRDefault="003B4115">
            <w:pPr>
              <w:pStyle w:val="TableParagraph"/>
              <w:ind w:left="1281" w:right="12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Inscritos</w:t>
            </w:r>
          </w:p>
        </w:tc>
        <w:tc>
          <w:tcPr>
            <w:tcW w:w="1544" w:type="dxa"/>
            <w:tcBorders>
              <w:bottom w:val="nil"/>
            </w:tcBorders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1" w:type="dxa"/>
            <w:tcBorders>
              <w:bottom w:val="nil"/>
            </w:tcBorders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A005D2">
        <w:trPr>
          <w:trHeight w:val="302"/>
        </w:trPr>
        <w:tc>
          <w:tcPr>
            <w:tcW w:w="3860" w:type="dxa"/>
            <w:vMerge/>
            <w:tcBorders>
              <w:top w:val="nil"/>
            </w:tcBorders>
            <w:shd w:val="clear" w:color="auto" w:fill="C0C0C0"/>
          </w:tcPr>
          <w:p w:rsidR="00A005D2" w:rsidRDefault="00A005D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left="36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Em Exercícios</w:t>
            </w:r>
          </w:p>
        </w:tc>
        <w:tc>
          <w:tcPr>
            <w:tcW w:w="1553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left="51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Em 31 de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57"/>
              <w:ind w:left="45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Liquidados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57"/>
              <w:ind w:left="581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Pagos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57"/>
              <w:ind w:left="44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Cancelados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57"/>
              <w:ind w:left="508" w:right="4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Saldo</w:t>
            </w:r>
          </w:p>
        </w:tc>
      </w:tr>
      <w:tr w:rsidR="00A005D2">
        <w:trPr>
          <w:trHeight w:val="270"/>
        </w:trPr>
        <w:tc>
          <w:tcPr>
            <w:tcW w:w="3860" w:type="dxa"/>
            <w:vMerge/>
            <w:tcBorders>
              <w:top w:val="nil"/>
            </w:tcBorders>
            <w:shd w:val="clear" w:color="auto" w:fill="C0C0C0"/>
          </w:tcPr>
          <w:p w:rsidR="00A005D2" w:rsidRDefault="00A005D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4"/>
              <w:ind w:left="48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Anteriores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4"/>
              <w:ind w:left="25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Dezembro de 2016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A005D2">
        <w:trPr>
          <w:trHeight w:val="239"/>
        </w:trPr>
        <w:tc>
          <w:tcPr>
            <w:tcW w:w="3860" w:type="dxa"/>
            <w:vMerge/>
            <w:tcBorders>
              <w:top w:val="nil"/>
            </w:tcBorders>
            <w:shd w:val="clear" w:color="auto" w:fill="C0C0C0"/>
          </w:tcPr>
          <w:p w:rsidR="00A005D2" w:rsidRDefault="00A005D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4"/>
              <w:ind w:left="576" w:right="546"/>
              <w:jc w:val="center"/>
              <w:rPr>
                <w:sz w:val="12"/>
              </w:rPr>
            </w:pPr>
            <w:r>
              <w:rPr>
                <w:sz w:val="12"/>
              </w:rPr>
              <w:t>(a)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4"/>
              <w:ind w:left="687" w:right="658"/>
              <w:jc w:val="center"/>
              <w:rPr>
                <w:sz w:val="12"/>
              </w:rPr>
            </w:pPr>
            <w:r>
              <w:rPr>
                <w:sz w:val="12"/>
              </w:rPr>
              <w:t>(b)</w:t>
            </w:r>
          </w:p>
        </w:tc>
        <w:tc>
          <w:tcPr>
            <w:tcW w:w="1544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35"/>
              <w:ind w:left="576" w:right="545"/>
              <w:jc w:val="center"/>
              <w:rPr>
                <w:sz w:val="12"/>
              </w:rPr>
            </w:pPr>
            <w:r>
              <w:rPr>
                <w:sz w:val="12"/>
              </w:rPr>
              <w:t>(c)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35"/>
              <w:ind w:left="578" w:right="546"/>
              <w:jc w:val="center"/>
              <w:rPr>
                <w:sz w:val="12"/>
              </w:rPr>
            </w:pPr>
            <w:r>
              <w:rPr>
                <w:sz w:val="12"/>
              </w:rPr>
              <w:t>(d)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35"/>
              <w:ind w:left="580" w:right="549"/>
              <w:jc w:val="center"/>
              <w:rPr>
                <w:sz w:val="12"/>
              </w:rPr>
            </w:pPr>
            <w:r>
              <w:rPr>
                <w:sz w:val="12"/>
              </w:rPr>
              <w:t>(e)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35"/>
              <w:ind w:left="319"/>
              <w:jc w:val="left"/>
              <w:rPr>
                <w:sz w:val="12"/>
              </w:rPr>
            </w:pPr>
            <w:r>
              <w:rPr>
                <w:sz w:val="12"/>
              </w:rPr>
              <w:t>(f) = (a+b-c-e)</w:t>
            </w:r>
          </w:p>
        </w:tc>
      </w:tr>
      <w:tr w:rsidR="00A005D2">
        <w:trPr>
          <w:trHeight w:val="282"/>
        </w:trPr>
        <w:tc>
          <w:tcPr>
            <w:tcW w:w="3860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Correntes (I)</w:t>
            </w:r>
          </w:p>
        </w:tc>
        <w:tc>
          <w:tcPr>
            <w:tcW w:w="1544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right="5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1.500,00</w:t>
            </w:r>
          </w:p>
        </w:tc>
        <w:tc>
          <w:tcPr>
            <w:tcW w:w="1544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1.500,00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1.500,00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 w:rsidR="00A005D2">
        <w:trPr>
          <w:trHeight w:val="287"/>
        </w:trPr>
        <w:tc>
          <w:tcPr>
            <w:tcW w:w="3860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Pessoal e Encargos Sociais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92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Juros e Encargos da Dívida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88"/>
        </w:trPr>
        <w:tc>
          <w:tcPr>
            <w:tcW w:w="3860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Outras Despesas Correntes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52"/>
              <w:rPr>
                <w:sz w:val="12"/>
              </w:rPr>
            </w:pPr>
            <w:r>
              <w:rPr>
                <w:w w:val="95"/>
                <w:sz w:val="12"/>
              </w:rPr>
              <w:t>1.500,00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47"/>
              <w:rPr>
                <w:sz w:val="12"/>
              </w:rPr>
            </w:pPr>
            <w:r>
              <w:rPr>
                <w:w w:val="95"/>
                <w:sz w:val="12"/>
              </w:rPr>
              <w:t>1.500,00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47"/>
              <w:rPr>
                <w:sz w:val="12"/>
              </w:rPr>
            </w:pPr>
            <w:r>
              <w:rPr>
                <w:w w:val="95"/>
                <w:sz w:val="12"/>
              </w:rPr>
              <w:t>1.500,00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92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de Capital (II)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20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 w:rsidR="00A005D2">
        <w:trPr>
          <w:trHeight w:val="287"/>
        </w:trPr>
        <w:tc>
          <w:tcPr>
            <w:tcW w:w="3860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Investimentos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93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Inversões Financeiras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88"/>
        </w:trPr>
        <w:tc>
          <w:tcPr>
            <w:tcW w:w="3860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Amortização da Dívida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80"/>
        </w:trPr>
        <w:tc>
          <w:tcPr>
            <w:tcW w:w="3860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(Intraorçamentárias) (III)</w:t>
            </w:r>
          </w:p>
        </w:tc>
        <w:tc>
          <w:tcPr>
            <w:tcW w:w="1544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20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 w:rsidR="00A005D2">
        <w:trPr>
          <w:trHeight w:val="270"/>
        </w:trPr>
        <w:tc>
          <w:tcPr>
            <w:tcW w:w="3860" w:type="dxa"/>
          </w:tcPr>
          <w:p w:rsidR="00A005D2" w:rsidRDefault="003B4115"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TOTAL (IV) = (I + II + III)</w:t>
            </w:r>
          </w:p>
        </w:tc>
        <w:tc>
          <w:tcPr>
            <w:tcW w:w="1544" w:type="dxa"/>
          </w:tcPr>
          <w:p w:rsidR="00A005D2" w:rsidRDefault="003B4115"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</w:tcPr>
          <w:p w:rsidR="00A005D2" w:rsidRDefault="003B4115">
            <w:pPr>
              <w:pStyle w:val="TableParagraph"/>
              <w:ind w:right="5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1.500,00</w:t>
            </w:r>
          </w:p>
        </w:tc>
        <w:tc>
          <w:tcPr>
            <w:tcW w:w="1544" w:type="dxa"/>
          </w:tcPr>
          <w:p w:rsidR="00A005D2" w:rsidRDefault="003B4115"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1.500,00</w:t>
            </w:r>
          </w:p>
        </w:tc>
        <w:tc>
          <w:tcPr>
            <w:tcW w:w="1548" w:type="dxa"/>
          </w:tcPr>
          <w:p w:rsidR="00A005D2" w:rsidRDefault="003B4115"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1.500,00</w:t>
            </w:r>
          </w:p>
        </w:tc>
        <w:tc>
          <w:tcPr>
            <w:tcW w:w="1549" w:type="dxa"/>
          </w:tcPr>
          <w:p w:rsidR="00A005D2" w:rsidRDefault="003B4115">
            <w:pPr>
              <w:pStyle w:val="TableParagraph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371" w:type="dxa"/>
          </w:tcPr>
          <w:p w:rsidR="00A005D2" w:rsidRDefault="003B4115">
            <w:pPr>
              <w:pStyle w:val="TableParagraph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</w:tbl>
    <w:p w:rsidR="00A005D2" w:rsidRDefault="00A005D2">
      <w:pPr>
        <w:pStyle w:val="Corpodetexto"/>
        <w:spacing w:before="6"/>
        <w:rPr>
          <w:rFonts w:ascii="Times New Roman"/>
          <w:sz w:val="23"/>
        </w:rPr>
      </w:pPr>
    </w:p>
    <w:tbl>
      <w:tblPr>
        <w:tblStyle w:val="TableNormal"/>
        <w:tblW w:w="0" w:type="auto"/>
        <w:tblInd w:w="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1544"/>
        <w:gridCol w:w="1553"/>
        <w:gridCol w:w="1544"/>
        <w:gridCol w:w="1548"/>
        <w:gridCol w:w="1549"/>
      </w:tblGrid>
      <w:tr w:rsidR="00A005D2">
        <w:trPr>
          <w:trHeight w:val="270"/>
        </w:trPr>
        <w:tc>
          <w:tcPr>
            <w:tcW w:w="11598" w:type="dxa"/>
            <w:gridSpan w:val="6"/>
            <w:shd w:val="clear" w:color="auto" w:fill="C0C0C0"/>
          </w:tcPr>
          <w:p w:rsidR="00A005D2" w:rsidRDefault="003B4115">
            <w:pPr>
              <w:pStyle w:val="TableParagraph"/>
              <w:spacing w:before="57"/>
              <w:ind w:left="3872" w:right="38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QUADRO DA EXECUÇÃO DOS RESTOS A PAGAR PROCESSADOS</w:t>
            </w:r>
          </w:p>
        </w:tc>
      </w:tr>
      <w:tr w:rsidR="00A005D2">
        <w:trPr>
          <w:trHeight w:val="270"/>
        </w:trPr>
        <w:tc>
          <w:tcPr>
            <w:tcW w:w="3860" w:type="dxa"/>
            <w:vMerge w:val="restart"/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A005D2" w:rsidRDefault="003B4115">
            <w:pPr>
              <w:pStyle w:val="TableParagraph"/>
              <w:ind w:left="9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RESTOS A PAGAR PROCESSADOS</w:t>
            </w:r>
          </w:p>
        </w:tc>
        <w:tc>
          <w:tcPr>
            <w:tcW w:w="3097" w:type="dxa"/>
            <w:gridSpan w:val="2"/>
            <w:shd w:val="clear" w:color="auto" w:fill="C0C0C0"/>
          </w:tcPr>
          <w:p w:rsidR="00A005D2" w:rsidRDefault="003B4115">
            <w:pPr>
              <w:pStyle w:val="TableParagraph"/>
              <w:ind w:left="1281" w:right="125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Inscritos</w:t>
            </w:r>
          </w:p>
        </w:tc>
        <w:tc>
          <w:tcPr>
            <w:tcW w:w="1544" w:type="dxa"/>
            <w:tcBorders>
              <w:bottom w:val="nil"/>
            </w:tcBorders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A005D2">
        <w:trPr>
          <w:trHeight w:val="302"/>
        </w:trPr>
        <w:tc>
          <w:tcPr>
            <w:tcW w:w="3860" w:type="dxa"/>
            <w:vMerge/>
            <w:tcBorders>
              <w:top w:val="nil"/>
            </w:tcBorders>
            <w:shd w:val="clear" w:color="auto" w:fill="C0C0C0"/>
          </w:tcPr>
          <w:p w:rsidR="00A005D2" w:rsidRDefault="00A005D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left="36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Em Exercícios</w:t>
            </w:r>
          </w:p>
        </w:tc>
        <w:tc>
          <w:tcPr>
            <w:tcW w:w="1553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left="51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Em 31 de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57"/>
              <w:ind w:left="576" w:right="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Pagos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57"/>
              <w:ind w:left="44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Cancelados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57"/>
              <w:ind w:left="583" w:right="5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Saldo</w:t>
            </w:r>
          </w:p>
        </w:tc>
      </w:tr>
      <w:tr w:rsidR="00A005D2">
        <w:trPr>
          <w:trHeight w:val="270"/>
        </w:trPr>
        <w:tc>
          <w:tcPr>
            <w:tcW w:w="3860" w:type="dxa"/>
            <w:vMerge/>
            <w:tcBorders>
              <w:top w:val="nil"/>
            </w:tcBorders>
            <w:shd w:val="clear" w:color="auto" w:fill="C0C0C0"/>
          </w:tcPr>
          <w:p w:rsidR="00A005D2" w:rsidRDefault="00A005D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4"/>
              <w:ind w:left="48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Anteriores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4"/>
              <w:ind w:right="220"/>
              <w:rPr>
                <w:b/>
                <w:sz w:val="12"/>
              </w:rPr>
            </w:pPr>
            <w:r>
              <w:rPr>
                <w:b/>
                <w:sz w:val="12"/>
              </w:rPr>
              <w:t>Dezembro de 2016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A005D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A005D2">
        <w:trPr>
          <w:trHeight w:val="238"/>
        </w:trPr>
        <w:tc>
          <w:tcPr>
            <w:tcW w:w="3860" w:type="dxa"/>
            <w:vMerge/>
            <w:tcBorders>
              <w:top w:val="nil"/>
            </w:tcBorders>
            <w:shd w:val="clear" w:color="auto" w:fill="C0C0C0"/>
          </w:tcPr>
          <w:p w:rsidR="00A005D2" w:rsidRDefault="00A005D2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4"/>
              <w:ind w:left="576" w:right="546"/>
              <w:jc w:val="center"/>
              <w:rPr>
                <w:sz w:val="12"/>
              </w:rPr>
            </w:pPr>
            <w:r>
              <w:rPr>
                <w:sz w:val="12"/>
              </w:rPr>
              <w:t>(a)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64"/>
              <w:ind w:left="687" w:right="658"/>
              <w:jc w:val="center"/>
              <w:rPr>
                <w:sz w:val="12"/>
              </w:rPr>
            </w:pPr>
            <w:r>
              <w:rPr>
                <w:sz w:val="12"/>
              </w:rPr>
              <w:t>(b)</w:t>
            </w:r>
          </w:p>
        </w:tc>
        <w:tc>
          <w:tcPr>
            <w:tcW w:w="1544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35"/>
              <w:ind w:left="576" w:right="545"/>
              <w:jc w:val="center"/>
              <w:rPr>
                <w:sz w:val="12"/>
              </w:rPr>
            </w:pPr>
            <w:r>
              <w:rPr>
                <w:sz w:val="12"/>
              </w:rPr>
              <w:t>(c)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35"/>
              <w:ind w:left="578" w:right="546"/>
              <w:jc w:val="center"/>
              <w:rPr>
                <w:sz w:val="12"/>
              </w:rPr>
            </w:pPr>
            <w:r>
              <w:rPr>
                <w:sz w:val="12"/>
              </w:rPr>
              <w:t>(d)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35"/>
              <w:ind w:left="392"/>
              <w:jc w:val="left"/>
              <w:rPr>
                <w:sz w:val="12"/>
              </w:rPr>
            </w:pPr>
            <w:r>
              <w:rPr>
                <w:sz w:val="12"/>
              </w:rPr>
              <w:t>(e) = (a+b-c-d)</w:t>
            </w:r>
          </w:p>
        </w:tc>
      </w:tr>
      <w:tr w:rsidR="00A005D2">
        <w:trPr>
          <w:trHeight w:val="282"/>
        </w:trPr>
        <w:tc>
          <w:tcPr>
            <w:tcW w:w="3860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Correntes (I)</w:t>
            </w:r>
          </w:p>
        </w:tc>
        <w:tc>
          <w:tcPr>
            <w:tcW w:w="1544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right="220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 w:rsidR="00A005D2">
        <w:trPr>
          <w:trHeight w:val="287"/>
        </w:trPr>
        <w:tc>
          <w:tcPr>
            <w:tcW w:w="3860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Pessoal e Encargos Sociais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92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Juros e Encargos da Dívida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88"/>
        </w:trPr>
        <w:tc>
          <w:tcPr>
            <w:tcW w:w="3860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Outras Despesas Correntes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92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de Capital (II)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20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 w:rsidR="00A005D2">
        <w:trPr>
          <w:trHeight w:val="288"/>
        </w:trPr>
        <w:tc>
          <w:tcPr>
            <w:tcW w:w="3860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4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Investimentos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4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4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4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4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4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92"/>
        </w:trPr>
        <w:tc>
          <w:tcPr>
            <w:tcW w:w="3860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Inversões Financeiras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88"/>
        </w:trPr>
        <w:tc>
          <w:tcPr>
            <w:tcW w:w="3860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Amortização da Dívida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2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A005D2" w:rsidRDefault="003B4115">
            <w:pPr>
              <w:pStyle w:val="TableParagraph"/>
              <w:spacing w:before="103"/>
              <w:ind w:right="216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A005D2">
        <w:trPr>
          <w:trHeight w:val="280"/>
        </w:trPr>
        <w:tc>
          <w:tcPr>
            <w:tcW w:w="3860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Despesas (Intraorçamentárias) (III)</w:t>
            </w:r>
          </w:p>
        </w:tc>
        <w:tc>
          <w:tcPr>
            <w:tcW w:w="1544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20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4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106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 w:rsidR="00A005D2">
        <w:trPr>
          <w:trHeight w:val="270"/>
        </w:trPr>
        <w:tc>
          <w:tcPr>
            <w:tcW w:w="3860" w:type="dxa"/>
          </w:tcPr>
          <w:p w:rsidR="00A005D2" w:rsidRDefault="003B4115"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TOTAL (IV) = (I + II + III)</w:t>
            </w:r>
          </w:p>
        </w:tc>
        <w:tc>
          <w:tcPr>
            <w:tcW w:w="1544" w:type="dxa"/>
          </w:tcPr>
          <w:p w:rsidR="00A005D2" w:rsidRDefault="003B4115"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53" w:type="dxa"/>
          </w:tcPr>
          <w:p w:rsidR="00A005D2" w:rsidRDefault="003B4115">
            <w:pPr>
              <w:pStyle w:val="TableParagraph"/>
              <w:ind w:right="220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4" w:type="dxa"/>
          </w:tcPr>
          <w:p w:rsidR="00A005D2" w:rsidRDefault="003B4115"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8" w:type="dxa"/>
          </w:tcPr>
          <w:p w:rsidR="00A005D2" w:rsidRDefault="003B4115">
            <w:pPr>
              <w:pStyle w:val="TableParagraph"/>
              <w:ind w:right="215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  <w:tc>
          <w:tcPr>
            <w:tcW w:w="1549" w:type="dxa"/>
          </w:tcPr>
          <w:p w:rsidR="00A005D2" w:rsidRDefault="003B4115">
            <w:pPr>
              <w:pStyle w:val="TableParagraph"/>
              <w:ind w:right="216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-</w:t>
            </w:r>
          </w:p>
        </w:tc>
      </w:tr>
      <w:tr w:rsidR="00A005D2">
        <w:trPr>
          <w:trHeight w:val="282"/>
        </w:trPr>
        <w:tc>
          <w:tcPr>
            <w:tcW w:w="11598" w:type="dxa"/>
            <w:gridSpan w:val="6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A005D2" w:rsidRDefault="003B4115">
            <w:pPr>
              <w:pStyle w:val="TableParagraph"/>
              <w:spacing w:before="0" w:line="258" w:lineRule="exact"/>
              <w:ind w:left="19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position w:val="1"/>
              </w:rPr>
              <w:t>P</w:t>
            </w:r>
            <w:r>
              <w:rPr>
                <w:rFonts w:ascii="Calibri" w:hAnsi="Calibri"/>
                <w:spacing w:val="-24"/>
                <w:position w:val="1"/>
              </w:rPr>
              <w:t>R</w:t>
            </w:r>
            <w:r>
              <w:rPr>
                <w:spacing w:val="-57"/>
                <w:sz w:val="12"/>
              </w:rPr>
              <w:t>A</w:t>
            </w:r>
            <w:r>
              <w:rPr>
                <w:rFonts w:ascii="Calibri" w:hAnsi="Calibri"/>
                <w:spacing w:val="-91"/>
                <w:position w:val="1"/>
              </w:rPr>
              <w:t>O</w:t>
            </w:r>
            <w:r>
              <w:rPr>
                <w:sz w:val="12"/>
              </w:rPr>
              <w:t>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rFonts w:ascii="Calibri" w:hAnsi="Calibri"/>
                <w:spacing w:val="-140"/>
                <w:position w:val="1"/>
              </w:rPr>
              <w:t>N</w:t>
            </w:r>
            <w:r>
              <w:rPr>
                <w:w w:val="99"/>
                <w:sz w:val="12"/>
              </w:rPr>
              <w:t>R</w:t>
            </w:r>
            <w:r>
              <w:rPr>
                <w:spacing w:val="-15"/>
                <w:w w:val="99"/>
                <w:sz w:val="12"/>
              </w:rPr>
              <w:t>e</w:t>
            </w:r>
            <w:r>
              <w:rPr>
                <w:rFonts w:ascii="Calibri" w:hAnsi="Calibri"/>
                <w:spacing w:val="-42"/>
                <w:position w:val="1"/>
              </w:rPr>
              <w:t>I</w:t>
            </w:r>
            <w:r>
              <w:rPr>
                <w:spacing w:val="-19"/>
                <w:sz w:val="12"/>
              </w:rPr>
              <w:t>c</w:t>
            </w:r>
            <w:r>
              <w:rPr>
                <w:rFonts w:ascii="Calibri" w:hAnsi="Calibri"/>
                <w:spacing w:val="-170"/>
                <w:position w:val="1"/>
              </w:rPr>
              <w:t>M</w:t>
            </w:r>
            <w:r>
              <w:rPr>
                <w:w w:val="99"/>
                <w:sz w:val="12"/>
              </w:rPr>
              <w:t>e</w:t>
            </w:r>
            <w:r>
              <w:rPr>
                <w:spacing w:val="2"/>
                <w:w w:val="99"/>
                <w:sz w:val="12"/>
              </w:rPr>
              <w:t>i</w:t>
            </w:r>
            <w:r>
              <w:rPr>
                <w:sz w:val="12"/>
              </w:rPr>
              <w:t>ta</w:t>
            </w:r>
            <w:r>
              <w:rPr>
                <w:spacing w:val="-36"/>
                <w:sz w:val="12"/>
              </w:rPr>
              <w:t>s</w:t>
            </w:r>
            <w:r>
              <w:rPr>
                <w:rFonts w:ascii="Calibri" w:hAnsi="Calibri"/>
                <w:spacing w:val="-49"/>
                <w:position w:val="1"/>
              </w:rPr>
              <w:t>C</w:t>
            </w:r>
            <w:r>
              <w:rPr>
                <w:spacing w:val="-19"/>
                <w:w w:val="99"/>
                <w:sz w:val="12"/>
              </w:rPr>
              <w:t>e</w:t>
            </w:r>
            <w:r>
              <w:rPr>
                <w:rFonts w:ascii="Calibri" w:hAnsi="Calibri"/>
                <w:spacing w:val="-62"/>
                <w:position w:val="1"/>
              </w:rPr>
              <w:t>P</w:t>
            </w:r>
            <w:r>
              <w:rPr>
                <w:w w:val="99"/>
                <w:sz w:val="12"/>
              </w:rPr>
              <w:t>D</w:t>
            </w:r>
            <w:r>
              <w:rPr>
                <w:spacing w:val="-42"/>
                <w:w w:val="99"/>
                <w:sz w:val="12"/>
              </w:rPr>
              <w:t>e</w:t>
            </w:r>
            <w:r>
              <w:rPr>
                <w:rFonts w:ascii="Calibri" w:hAnsi="Calibri"/>
                <w:spacing w:val="-27"/>
                <w:position w:val="1"/>
              </w:rPr>
              <w:t>-</w:t>
            </w:r>
            <w:r>
              <w:rPr>
                <w:sz w:val="12"/>
              </w:rPr>
              <w:t>s</w:t>
            </w:r>
            <w:r>
              <w:rPr>
                <w:spacing w:val="-51"/>
                <w:w w:val="99"/>
                <w:sz w:val="12"/>
              </w:rPr>
              <w:t>p</w:t>
            </w:r>
            <w:r>
              <w:rPr>
                <w:rFonts w:ascii="Calibri" w:hAnsi="Calibri"/>
                <w:spacing w:val="-57"/>
                <w:position w:val="1"/>
              </w:rPr>
              <w:t>E</w:t>
            </w:r>
            <w:r>
              <w:rPr>
                <w:spacing w:val="-10"/>
                <w:w w:val="99"/>
                <w:sz w:val="12"/>
              </w:rPr>
              <w:t>e</w:t>
            </w:r>
            <w:r>
              <w:rPr>
                <w:rFonts w:ascii="Calibri" w:hAnsi="Calibri"/>
                <w:spacing w:val="-167"/>
                <w:position w:val="1"/>
              </w:rPr>
              <w:t>m</w:t>
            </w:r>
            <w:r>
              <w:rPr>
                <w:w w:val="99"/>
                <w:sz w:val="12"/>
              </w:rPr>
              <w:t>sa</w:t>
            </w:r>
            <w:r>
              <w:rPr>
                <w:spacing w:val="-20"/>
                <w:sz w:val="12"/>
              </w:rPr>
              <w:t>s</w:t>
            </w:r>
            <w:r>
              <w:rPr>
                <w:rFonts w:ascii="Calibri" w:hAnsi="Calibri"/>
                <w:position w:val="1"/>
              </w:rPr>
              <w:t>i</w:t>
            </w:r>
            <w:r>
              <w:rPr>
                <w:rFonts w:ascii="Calibri" w:hAnsi="Calibri"/>
                <w:spacing w:val="-85"/>
                <w:position w:val="1"/>
              </w:rPr>
              <w:t>s</w:t>
            </w:r>
            <w:r>
              <w:rPr>
                <w:sz w:val="12"/>
              </w:rPr>
              <w:t>I</w:t>
            </w:r>
            <w:r>
              <w:rPr>
                <w:spacing w:val="-17"/>
                <w:w w:val="99"/>
                <w:sz w:val="12"/>
              </w:rPr>
              <w:t>n</w:t>
            </w:r>
            <w:r>
              <w:rPr>
                <w:rFonts w:ascii="Calibri" w:hAnsi="Calibri"/>
                <w:spacing w:val="-70"/>
                <w:position w:val="1"/>
              </w:rPr>
              <w:t>s</w:t>
            </w:r>
            <w:r>
              <w:rPr>
                <w:sz w:val="12"/>
              </w:rPr>
              <w:t>t</w:t>
            </w:r>
            <w:r>
              <w:rPr>
                <w:spacing w:val="-4"/>
                <w:w w:val="99"/>
                <w:sz w:val="12"/>
              </w:rPr>
              <w:t>r</w:t>
            </w:r>
            <w:r>
              <w:rPr>
                <w:rFonts w:ascii="Calibri" w:hAnsi="Calibri"/>
                <w:spacing w:val="-102"/>
                <w:position w:val="1"/>
              </w:rPr>
              <w:t>ã</w:t>
            </w:r>
            <w:r>
              <w:rPr>
                <w:w w:val="99"/>
                <w:sz w:val="12"/>
              </w:rPr>
              <w:t>a</w:t>
            </w:r>
            <w:r>
              <w:rPr>
                <w:spacing w:val="-33"/>
                <w:w w:val="99"/>
                <w:sz w:val="12"/>
              </w:rPr>
              <w:t>o</w:t>
            </w:r>
            <w:r>
              <w:rPr>
                <w:rFonts w:ascii="Calibri" w:hAnsi="Calibri"/>
                <w:spacing w:val="-84"/>
                <w:position w:val="1"/>
              </w:rPr>
              <w:t>o</w:t>
            </w:r>
            <w:r>
              <w:rPr>
                <w:w w:val="99"/>
                <w:sz w:val="12"/>
              </w:rPr>
              <w:t>r</w:t>
            </w:r>
            <w:r>
              <w:rPr>
                <w:spacing w:val="-16"/>
                <w:w w:val="99"/>
                <w:sz w:val="12"/>
              </w:rPr>
              <w:t>ç</w:t>
            </w:r>
            <w:r>
              <w:rPr>
                <w:rFonts w:ascii="Calibri" w:hAnsi="Calibri"/>
                <w:spacing w:val="-44"/>
                <w:position w:val="1"/>
              </w:rPr>
              <w:t>:</w:t>
            </w:r>
            <w:r>
              <w:rPr>
                <w:w w:val="99"/>
                <w:sz w:val="12"/>
              </w:rPr>
              <w:t>a</w:t>
            </w:r>
            <w:r>
              <w:rPr>
                <w:spacing w:val="-74"/>
                <w:w w:val="99"/>
                <w:sz w:val="12"/>
              </w:rPr>
              <w:t>m</w:t>
            </w:r>
            <w:r>
              <w:rPr>
                <w:rFonts w:ascii="Calibri" w:hAnsi="Calibri"/>
                <w:spacing w:val="-43"/>
                <w:position w:val="1"/>
              </w:rPr>
              <w:t>0</w:t>
            </w:r>
            <w:r>
              <w:rPr>
                <w:spacing w:val="-23"/>
                <w:w w:val="99"/>
                <w:sz w:val="12"/>
              </w:rPr>
              <w:t>e</w:t>
            </w:r>
            <w:r>
              <w:rPr>
                <w:rFonts w:ascii="Calibri" w:hAnsi="Calibri"/>
                <w:spacing w:val="-89"/>
                <w:position w:val="1"/>
              </w:rPr>
              <w:t>5</w:t>
            </w:r>
            <w:r>
              <w:rPr>
                <w:w w:val="99"/>
                <w:sz w:val="12"/>
              </w:rPr>
              <w:t>n</w:t>
            </w:r>
            <w:r>
              <w:rPr>
                <w:spacing w:val="-12"/>
                <w:sz w:val="12"/>
              </w:rPr>
              <w:t>t</w:t>
            </w:r>
            <w:r>
              <w:rPr>
                <w:rFonts w:ascii="Calibri" w:hAnsi="Calibri"/>
                <w:spacing w:val="-75"/>
                <w:position w:val="1"/>
              </w:rPr>
              <w:t>/</w:t>
            </w:r>
            <w:r>
              <w:rPr>
                <w:w w:val="99"/>
                <w:sz w:val="12"/>
              </w:rPr>
              <w:t>á</w:t>
            </w:r>
            <w:r>
              <w:rPr>
                <w:spacing w:val="-33"/>
                <w:w w:val="99"/>
                <w:sz w:val="12"/>
              </w:rPr>
              <w:t>r</w:t>
            </w:r>
            <w:r>
              <w:rPr>
                <w:rFonts w:ascii="Calibri" w:hAnsi="Calibri"/>
                <w:spacing w:val="-79"/>
                <w:position w:val="1"/>
              </w:rPr>
              <w:t>0</w:t>
            </w:r>
            <w:r>
              <w:rPr>
                <w:spacing w:val="2"/>
                <w:w w:val="99"/>
                <w:sz w:val="12"/>
              </w:rPr>
              <w:t>i</w:t>
            </w:r>
            <w:r>
              <w:rPr>
                <w:spacing w:val="-16"/>
                <w:w w:val="99"/>
                <w:sz w:val="12"/>
              </w:rPr>
              <w:t>a</w:t>
            </w:r>
            <w:r>
              <w:rPr>
                <w:rFonts w:ascii="Calibri" w:hAnsi="Calibri"/>
                <w:spacing w:val="-96"/>
                <w:position w:val="1"/>
              </w:rPr>
              <w:t>6</w:t>
            </w:r>
            <w:r>
              <w:rPr>
                <w:sz w:val="12"/>
              </w:rPr>
              <w:t xml:space="preserve">s </w:t>
            </w:r>
            <w:r>
              <w:rPr>
                <w:spacing w:val="-31"/>
                <w:sz w:val="12"/>
              </w:rPr>
              <w:t>f</w:t>
            </w:r>
            <w:r>
              <w:rPr>
                <w:rFonts w:ascii="Calibri" w:hAnsi="Calibri"/>
                <w:spacing w:val="-55"/>
                <w:position w:val="1"/>
              </w:rPr>
              <w:t>/</w:t>
            </w:r>
            <w:r>
              <w:rPr>
                <w:spacing w:val="-12"/>
                <w:w w:val="99"/>
                <w:sz w:val="12"/>
              </w:rPr>
              <w:t>o</w:t>
            </w:r>
            <w:r>
              <w:rPr>
                <w:rFonts w:ascii="Calibri" w:hAnsi="Calibri"/>
                <w:spacing w:val="-101"/>
                <w:position w:val="1"/>
              </w:rPr>
              <w:t>2</w:t>
            </w:r>
            <w:r>
              <w:rPr>
                <w:w w:val="99"/>
                <w:sz w:val="12"/>
              </w:rPr>
              <w:t>r</w:t>
            </w:r>
            <w:r>
              <w:rPr>
                <w:spacing w:val="-7"/>
                <w:w w:val="99"/>
                <w:sz w:val="12"/>
              </w:rPr>
              <w:t>a</w:t>
            </w:r>
            <w:r>
              <w:rPr>
                <w:rFonts w:ascii="Calibri" w:hAnsi="Calibri"/>
                <w:spacing w:val="-106"/>
                <w:position w:val="1"/>
              </w:rPr>
              <w:t>0</w:t>
            </w:r>
            <w:r>
              <w:rPr>
                <w:spacing w:val="5"/>
                <w:w w:val="99"/>
                <w:sz w:val="12"/>
              </w:rPr>
              <w:t>m</w:t>
            </w:r>
            <w:r>
              <w:rPr>
                <w:rFonts w:ascii="Calibri" w:hAnsi="Calibri"/>
                <w:spacing w:val="-89"/>
                <w:position w:val="1"/>
              </w:rPr>
              <w:t>1</w:t>
            </w:r>
            <w:r>
              <w:rPr>
                <w:sz w:val="12"/>
              </w:rPr>
              <w:t>c</w:t>
            </w:r>
            <w:r>
              <w:rPr>
                <w:spacing w:val="-38"/>
                <w:w w:val="99"/>
                <w:sz w:val="12"/>
              </w:rPr>
              <w:t>o</w:t>
            </w:r>
            <w:r>
              <w:rPr>
                <w:rFonts w:ascii="Calibri" w:hAnsi="Calibri"/>
                <w:spacing w:val="-74"/>
                <w:position w:val="1"/>
              </w:rPr>
              <w:t>8</w:t>
            </w:r>
            <w:r>
              <w:rPr>
                <w:w w:val="99"/>
                <w:sz w:val="12"/>
              </w:rPr>
              <w:t>n</w:t>
            </w:r>
            <w:r>
              <w:rPr>
                <w:spacing w:val="-3"/>
                <w:sz w:val="12"/>
              </w:rPr>
              <w:t>s</w:t>
            </w:r>
            <w:r>
              <w:rPr>
                <w:rFonts w:ascii="Calibri" w:hAnsi="Calibri"/>
                <w:spacing w:val="-103"/>
                <w:position w:val="1"/>
              </w:rPr>
              <w:t>à</w:t>
            </w:r>
            <w:r>
              <w:rPr>
                <w:spacing w:val="2"/>
                <w:w w:val="99"/>
                <w:sz w:val="12"/>
              </w:rPr>
              <w:t>i</w:t>
            </w:r>
            <w:r>
              <w:rPr>
                <w:w w:val="99"/>
                <w:sz w:val="12"/>
              </w:rPr>
              <w:t>d</w:t>
            </w:r>
            <w:r>
              <w:rPr>
                <w:spacing w:val="-60"/>
                <w:w w:val="99"/>
                <w:sz w:val="12"/>
              </w:rPr>
              <w:t>e</w:t>
            </w:r>
            <w:r>
              <w:rPr>
                <w:rFonts w:ascii="Calibri" w:hAnsi="Calibri"/>
                <w:spacing w:val="-27"/>
                <w:position w:val="1"/>
              </w:rPr>
              <w:t>s</w:t>
            </w:r>
            <w:r>
              <w:rPr>
                <w:w w:val="99"/>
                <w:sz w:val="12"/>
              </w:rPr>
              <w:t>r</w:t>
            </w:r>
            <w:r>
              <w:rPr>
                <w:spacing w:val="-31"/>
                <w:w w:val="99"/>
                <w:sz w:val="12"/>
              </w:rPr>
              <w:t>a</w:t>
            </w:r>
            <w:r>
              <w:rPr>
                <w:rFonts w:ascii="Calibri" w:hAnsi="Calibri"/>
                <w:spacing w:val="-82"/>
                <w:position w:val="1"/>
              </w:rPr>
              <w:t>9</w:t>
            </w:r>
            <w:r>
              <w:rPr>
                <w:w w:val="99"/>
                <w:sz w:val="12"/>
              </w:rPr>
              <w:t>d</w:t>
            </w:r>
            <w:r>
              <w:rPr>
                <w:spacing w:val="-52"/>
                <w:w w:val="99"/>
                <w:sz w:val="12"/>
              </w:rPr>
              <w:t>a</w:t>
            </w:r>
            <w:r>
              <w:rPr>
                <w:rFonts w:ascii="Calibri" w:hAnsi="Calibri"/>
                <w:spacing w:val="-64"/>
                <w:position w:val="1"/>
              </w:rPr>
              <w:t>h</w:t>
            </w:r>
            <w:r>
              <w:rPr>
                <w:spacing w:val="2"/>
                <w:sz w:val="12"/>
              </w:rPr>
              <w:t>s</w:t>
            </w:r>
            <w:r>
              <w:rPr>
                <w:rFonts w:ascii="Calibri" w:hAnsi="Calibri"/>
                <w:spacing w:val="-82"/>
                <w:position w:val="1"/>
              </w:rPr>
              <w:t>1</w:t>
            </w:r>
            <w:r>
              <w:rPr>
                <w:w w:val="99"/>
                <w:sz w:val="12"/>
              </w:rPr>
              <w:t>p</w:t>
            </w:r>
            <w:r>
              <w:rPr>
                <w:spacing w:val="-52"/>
                <w:w w:val="99"/>
                <w:sz w:val="12"/>
              </w:rPr>
              <w:t>a</w:t>
            </w:r>
            <w:r>
              <w:rPr>
                <w:rFonts w:ascii="Calibri" w:hAnsi="Calibri"/>
                <w:spacing w:val="-60"/>
                <w:position w:val="1"/>
              </w:rPr>
              <w:t>9</w:t>
            </w:r>
            <w:r>
              <w:rPr>
                <w:w w:val="99"/>
                <w:sz w:val="12"/>
              </w:rPr>
              <w:t>r</w:t>
            </w:r>
            <w:r>
              <w:rPr>
                <w:spacing w:val="-47"/>
                <w:w w:val="99"/>
                <w:sz w:val="12"/>
              </w:rPr>
              <w:t>a</w:t>
            </w:r>
            <w:r>
              <w:rPr>
                <w:rFonts w:ascii="Calibri" w:hAnsi="Calibri"/>
                <w:spacing w:val="-96"/>
                <w:position w:val="1"/>
              </w:rPr>
              <w:t>m</w:t>
            </w:r>
            <w:r>
              <w:rPr>
                <w:sz w:val="12"/>
              </w:rPr>
              <w:t>c</w:t>
            </w:r>
            <w:r>
              <w:rPr>
                <w:spacing w:val="-31"/>
                <w:w w:val="99"/>
                <w:sz w:val="12"/>
              </w:rPr>
              <w:t>o</w:t>
            </w:r>
            <w:r>
              <w:rPr>
                <w:rFonts w:ascii="Calibri" w:hAnsi="Calibri"/>
                <w:spacing w:val="-20"/>
                <w:position w:val="1"/>
              </w:rPr>
              <w:t>i</w:t>
            </w:r>
            <w:r>
              <w:rPr>
                <w:spacing w:val="-80"/>
                <w:w w:val="99"/>
                <w:sz w:val="12"/>
              </w:rPr>
              <w:t>m</w:t>
            </w:r>
            <w:r>
              <w:rPr>
                <w:rFonts w:ascii="Calibri" w:hAnsi="Calibri"/>
                <w:spacing w:val="-41"/>
                <w:position w:val="1"/>
              </w:rPr>
              <w:t>n</w:t>
            </w:r>
            <w:r>
              <w:rPr>
                <w:w w:val="99"/>
                <w:sz w:val="12"/>
              </w:rPr>
              <w:t>p</w:t>
            </w:r>
            <w:r>
              <w:rPr>
                <w:spacing w:val="-45"/>
                <w:w w:val="99"/>
                <w:sz w:val="12"/>
              </w:rPr>
              <w:t>u</w:t>
            </w:r>
            <w:r>
              <w:rPr>
                <w:rFonts w:ascii="Calibri" w:hAnsi="Calibri"/>
                <w:spacing w:val="-23"/>
                <w:position w:val="1"/>
              </w:rPr>
              <w:t>-</w:t>
            </w:r>
            <w:r>
              <w:rPr>
                <w:sz w:val="12"/>
              </w:rPr>
              <w:t>t</w:t>
            </w:r>
            <w:r>
              <w:rPr>
                <w:spacing w:val="-28"/>
                <w:w w:val="99"/>
                <w:sz w:val="12"/>
              </w:rPr>
              <w:t>o</w:t>
            </w:r>
            <w:r>
              <w:rPr>
                <w:rFonts w:ascii="Calibri" w:hAnsi="Calibri"/>
                <w:spacing w:val="-75"/>
                <w:position w:val="1"/>
              </w:rPr>
              <w:t>D</w:t>
            </w:r>
            <w:r>
              <w:rPr>
                <w:w w:val="99"/>
                <w:sz w:val="12"/>
              </w:rPr>
              <w:t>d</w:t>
            </w:r>
            <w:r>
              <w:rPr>
                <w:spacing w:val="-59"/>
                <w:w w:val="99"/>
                <w:sz w:val="12"/>
              </w:rPr>
              <w:t>o</w:t>
            </w:r>
            <w:r>
              <w:rPr>
                <w:rFonts w:ascii="Calibri" w:hAnsi="Calibri"/>
                <w:spacing w:val="-57"/>
                <w:position w:val="1"/>
              </w:rPr>
              <w:t>u</w:t>
            </w:r>
            <w:r>
              <w:rPr>
                <w:spacing w:val="-4"/>
                <w:sz w:val="12"/>
              </w:rPr>
              <w:t>s</w:t>
            </w:r>
            <w:r>
              <w:rPr>
                <w:rFonts w:ascii="Calibri" w:hAnsi="Calibri"/>
                <w:spacing w:val="-40"/>
                <w:position w:val="1"/>
              </w:rPr>
              <w:t>r</w:t>
            </w:r>
            <w:r>
              <w:rPr>
                <w:spacing w:val="-21"/>
                <w:sz w:val="12"/>
              </w:rPr>
              <w:t>v</w:t>
            </w:r>
            <w:r>
              <w:rPr>
                <w:rFonts w:ascii="Calibri" w:hAnsi="Calibri"/>
                <w:spacing w:val="-86"/>
                <w:position w:val="1"/>
              </w:rPr>
              <w:t>a</w:t>
            </w:r>
            <w:r>
              <w:rPr>
                <w:w w:val="99"/>
                <w:sz w:val="12"/>
              </w:rPr>
              <w:t>a</w:t>
            </w:r>
            <w:r>
              <w:rPr>
                <w:spacing w:val="-9"/>
                <w:w w:val="99"/>
                <w:sz w:val="12"/>
              </w:rPr>
              <w:t>l</w:t>
            </w:r>
            <w:r>
              <w:rPr>
                <w:rFonts w:ascii="Calibri" w:hAnsi="Calibri"/>
                <w:spacing w:val="-84"/>
                <w:position w:val="1"/>
              </w:rPr>
              <w:t>ç</w:t>
            </w:r>
            <w:r>
              <w:rPr>
                <w:w w:val="99"/>
                <w:sz w:val="12"/>
              </w:rPr>
              <w:t>o</w:t>
            </w:r>
            <w:r>
              <w:rPr>
                <w:spacing w:val="-24"/>
                <w:w w:val="99"/>
                <w:sz w:val="12"/>
              </w:rPr>
              <w:t>r</w:t>
            </w:r>
            <w:r>
              <w:rPr>
                <w:rFonts w:ascii="Calibri" w:hAnsi="Calibri"/>
                <w:spacing w:val="-82"/>
                <w:position w:val="1"/>
              </w:rPr>
              <w:t>ã</w:t>
            </w:r>
            <w:r>
              <w:rPr>
                <w:w w:val="99"/>
                <w:sz w:val="12"/>
              </w:rPr>
              <w:t>e</w:t>
            </w:r>
            <w:r>
              <w:rPr>
                <w:spacing w:val="-46"/>
                <w:sz w:val="12"/>
              </w:rPr>
              <w:t>s</w:t>
            </w:r>
            <w:r>
              <w:rPr>
                <w:rFonts w:ascii="Calibri" w:hAnsi="Calibri"/>
                <w:spacing w:val="-38"/>
                <w:position w:val="1"/>
              </w:rPr>
              <w:t>o</w:t>
            </w:r>
            <w:r>
              <w:rPr>
                <w:spacing w:val="-29"/>
                <w:w w:val="99"/>
                <w:sz w:val="12"/>
              </w:rPr>
              <w:t>d</w:t>
            </w:r>
            <w:r>
              <w:rPr>
                <w:rFonts w:ascii="Calibri" w:hAnsi="Calibri"/>
                <w:spacing w:val="-30"/>
                <w:position w:val="1"/>
              </w:rPr>
              <w:t>:</w:t>
            </w:r>
            <w:r>
              <w:rPr>
                <w:w w:val="99"/>
                <w:sz w:val="12"/>
              </w:rPr>
              <w:t>e</w:t>
            </w:r>
            <w:r>
              <w:rPr>
                <w:spacing w:val="-47"/>
                <w:sz w:val="12"/>
              </w:rPr>
              <w:t>s</w:t>
            </w:r>
            <w:r>
              <w:rPr>
                <w:rFonts w:ascii="Calibri" w:hAnsi="Calibri"/>
                <w:spacing w:val="-66"/>
                <w:position w:val="1"/>
              </w:rPr>
              <w:t>0</w:t>
            </w:r>
            <w:r>
              <w:rPr>
                <w:sz w:val="12"/>
              </w:rPr>
              <w:t>t</w:t>
            </w:r>
            <w:r>
              <w:rPr>
                <w:spacing w:val="-34"/>
                <w:w w:val="99"/>
                <w:sz w:val="12"/>
              </w:rPr>
              <w:t>e</w:t>
            </w:r>
            <w:r>
              <w:rPr>
                <w:rFonts w:ascii="Calibri" w:hAnsi="Calibri"/>
                <w:spacing w:val="-49"/>
                <w:position w:val="1"/>
              </w:rPr>
              <w:t>h</w:t>
            </w:r>
            <w:r>
              <w:rPr>
                <w:spacing w:val="-20"/>
                <w:w w:val="99"/>
                <w:sz w:val="12"/>
              </w:rPr>
              <w:t>a</w:t>
            </w:r>
            <w:r>
              <w:rPr>
                <w:rFonts w:ascii="Calibri" w:hAnsi="Calibri"/>
                <w:spacing w:val="-93"/>
                <w:position w:val="1"/>
              </w:rPr>
              <w:t>0</w:t>
            </w:r>
            <w:r>
              <w:rPr>
                <w:w w:val="99"/>
                <w:sz w:val="12"/>
              </w:rPr>
              <w:t>n</w:t>
            </w:r>
            <w:r>
              <w:rPr>
                <w:spacing w:val="-41"/>
                <w:w w:val="99"/>
                <w:sz w:val="12"/>
              </w:rPr>
              <w:t>e</w:t>
            </w:r>
            <w:r>
              <w:rPr>
                <w:rFonts w:ascii="Calibri" w:hAnsi="Calibri"/>
                <w:spacing w:val="-71"/>
                <w:position w:val="1"/>
              </w:rPr>
              <w:t>0</w:t>
            </w:r>
            <w:r>
              <w:rPr>
                <w:spacing w:val="-3"/>
                <w:sz w:val="12"/>
              </w:rPr>
              <w:t>x</w:t>
            </w:r>
            <w:r>
              <w:rPr>
                <w:spacing w:val="-53"/>
                <w:w w:val="99"/>
                <w:sz w:val="12"/>
              </w:rPr>
              <w:t>o</w:t>
            </w:r>
            <w:r>
              <w:rPr>
                <w:rFonts w:ascii="Calibri" w:hAnsi="Calibri"/>
                <w:position w:val="1"/>
              </w:rPr>
              <w:t>m27</w:t>
            </w:r>
            <w:r>
              <w:rPr>
                <w:rFonts w:ascii="Calibri" w:hAnsi="Calibri"/>
                <w:spacing w:val="-1"/>
                <w:position w:val="1"/>
              </w:rPr>
              <w:t>se</w:t>
            </w:r>
            <w:r>
              <w:rPr>
                <w:rFonts w:ascii="Calibri" w:hAnsi="Calibri"/>
                <w:position w:val="1"/>
              </w:rPr>
              <w:t>g</w:t>
            </w:r>
            <w:r>
              <w:rPr>
                <w:rFonts w:ascii="Calibri" w:hAnsi="Calibri"/>
                <w:position w:val="1"/>
              </w:rPr>
              <w:t xml:space="preserve"> </w:t>
            </w:r>
            <w:r>
              <w:rPr>
                <w:rFonts w:ascii="Calibri" w:hAnsi="Calibri"/>
                <w:spacing w:val="-1"/>
                <w:position w:val="1"/>
              </w:rPr>
              <w:t>(</w:t>
            </w:r>
            <w:r>
              <w:rPr>
                <w:rFonts w:ascii="Calibri" w:hAnsi="Calibri"/>
                <w:spacing w:val="1"/>
                <w:position w:val="1"/>
              </w:rPr>
              <w:t>1</w:t>
            </w:r>
            <w:r>
              <w:rPr>
                <w:rFonts w:ascii="Calibri" w:hAnsi="Calibri"/>
                <w:position w:val="1"/>
              </w:rPr>
              <w:t>8)</w:t>
            </w:r>
          </w:p>
        </w:tc>
      </w:tr>
    </w:tbl>
    <w:p w:rsidR="00A005D2" w:rsidRDefault="00A005D2">
      <w:pPr>
        <w:spacing w:line="258" w:lineRule="exact"/>
        <w:rPr>
          <w:rFonts w:ascii="Calibri" w:hAnsi="Calibri"/>
        </w:rPr>
        <w:sectPr w:rsidR="00A005D2">
          <w:headerReference w:type="default" r:id="rId8"/>
          <w:footerReference w:type="default" r:id="rId9"/>
          <w:pgSz w:w="16840" w:h="11910" w:orient="landscape"/>
          <w:pgMar w:top="1400" w:right="480" w:bottom="280" w:left="300" w:header="634" w:footer="0" w:gutter="0"/>
          <w:pgNumType w:start="3"/>
          <w:cols w:space="720"/>
        </w:sectPr>
      </w:pPr>
    </w:p>
    <w:p w:rsidR="00A005D2" w:rsidRDefault="000778EC">
      <w:pPr>
        <w:pStyle w:val="Ttulo1"/>
        <w:spacing w:before="43" w:line="240" w:lineRule="auto"/>
        <w:ind w:left="0" w:right="103"/>
        <w:jc w:val="right"/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ragraph">
                  <wp:posOffset>89535</wp:posOffset>
                </wp:positionV>
                <wp:extent cx="5444490" cy="1944370"/>
                <wp:effectExtent l="0" t="3810" r="0" b="444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4490" cy="194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94"/>
                              <w:gridCol w:w="5280"/>
                            </w:tblGrid>
                            <w:tr w:rsidR="00A005D2">
                              <w:trPr>
                                <w:trHeight w:val="212"/>
                              </w:trPr>
                              <w:tc>
                                <w:tcPr>
                                  <w:tcW w:w="3294" w:type="dxa"/>
                                </w:tcPr>
                                <w:p w:rsidR="00A005D2" w:rsidRDefault="003B4115">
                                  <w:pPr>
                                    <w:pStyle w:val="TableParagraph"/>
                                    <w:spacing w:before="0" w:line="134" w:lineRule="exact"/>
                                    <w:ind w:left="20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Município: NOVA ROMA DO SUL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</w:tcPr>
                                <w:p w:rsidR="00A005D2" w:rsidRDefault="003B4115">
                                  <w:pPr>
                                    <w:pStyle w:val="TableParagraph"/>
                                    <w:spacing w:before="0" w:line="134" w:lineRule="exact"/>
                                    <w:ind w:left="196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UF: ESTADO DO RIO GRANDE DO SUL</w:t>
                                  </w:r>
                                </w:p>
                              </w:tc>
                            </w:tr>
                            <w:tr w:rsidR="00A005D2">
                              <w:trPr>
                                <w:trHeight w:val="290"/>
                              </w:trPr>
                              <w:tc>
                                <w:tcPr>
                                  <w:tcW w:w="3294" w:type="dxa"/>
                                </w:tcPr>
                                <w:p w:rsidR="00A005D2" w:rsidRDefault="003B4115">
                                  <w:pPr>
                                    <w:pStyle w:val="TableParagraph"/>
                                    <w:spacing w:before="74"/>
                                    <w:ind w:left="20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Período: Exercício de 2017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</w:tcPr>
                                <w:p w:rsidR="00A005D2" w:rsidRDefault="003B4115">
                                  <w:pPr>
                                    <w:pStyle w:val="TableParagraph"/>
                                    <w:spacing w:before="74"/>
                                    <w:ind w:left="2258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BALANÇO ORÇAMENTÁRIO</w:t>
                                  </w:r>
                                </w:p>
                              </w:tc>
                            </w:tr>
                            <w:tr w:rsidR="00A005D2">
                              <w:trPr>
                                <w:trHeight w:val="713"/>
                              </w:trPr>
                              <w:tc>
                                <w:tcPr>
                                  <w:tcW w:w="3294" w:type="dxa"/>
                                </w:tcPr>
                                <w:p w:rsidR="00A005D2" w:rsidRDefault="003B4115">
                                  <w:pPr>
                                    <w:pStyle w:val="TableParagraph"/>
                                    <w:spacing w:before="74"/>
                                    <w:ind w:left="20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Unidade Gestora: 0001 - CÂMARA MUNICIPAL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</w:tcPr>
                                <w:p w:rsidR="00A005D2" w:rsidRDefault="003B4115">
                                  <w:pPr>
                                    <w:pStyle w:val="TableParagraph"/>
                                    <w:spacing w:before="74"/>
                                    <w:ind w:left="158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ORÇAMENTOS FISCAL E DA SEGURIDADE SOCIAL</w:t>
                                  </w:r>
                                </w:p>
                              </w:tc>
                            </w:tr>
                            <w:tr w:rsidR="00A005D2">
                              <w:trPr>
                                <w:trHeight w:val="683"/>
                              </w:trPr>
                              <w:tc>
                                <w:tcPr>
                                  <w:tcW w:w="8574" w:type="dxa"/>
                                  <w:gridSpan w:val="2"/>
                                </w:tcPr>
                                <w:p w:rsidR="00A005D2" w:rsidRDefault="00A005D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005D2">
                              <w:trPr>
                                <w:trHeight w:val="344"/>
                              </w:trPr>
                              <w:tc>
                                <w:tcPr>
                                  <w:tcW w:w="8574" w:type="dxa"/>
                                  <w:gridSpan w:val="2"/>
                                </w:tcPr>
                                <w:p w:rsidR="00A005D2" w:rsidRDefault="003B4115">
                                  <w:pPr>
                                    <w:pStyle w:val="TableParagraph"/>
                                    <w:tabs>
                                      <w:tab w:val="left" w:pos="6557"/>
                                    </w:tabs>
                                    <w:spacing w:before="116"/>
                                    <w:ind w:left="3677"/>
                                    <w:jc w:val="left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GRACIELA</w:t>
                                  </w:r>
                                  <w:r>
                                    <w:rPr>
                                      <w:rFonts w:ascii="Courier New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TESSARO</w:t>
                                  </w: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ab/>
                                    <w:t>MARINA</w:t>
                                  </w:r>
                                  <w:r>
                                    <w:rPr>
                                      <w:rFonts w:ascii="Courier New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PANAZZOLO</w:t>
                                  </w:r>
                                </w:p>
                              </w:tc>
                            </w:tr>
                            <w:tr w:rsidR="00A005D2">
                              <w:trPr>
                                <w:trHeight w:val="290"/>
                              </w:trPr>
                              <w:tc>
                                <w:tcPr>
                                  <w:tcW w:w="3294" w:type="dxa"/>
                                </w:tcPr>
                                <w:p w:rsidR="00A005D2" w:rsidRDefault="00A005D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</w:tcPr>
                                <w:p w:rsidR="00A005D2" w:rsidRDefault="003B4115">
                                  <w:pPr>
                                    <w:pStyle w:val="TableParagraph"/>
                                    <w:tabs>
                                      <w:tab w:val="left" w:pos="2879"/>
                                    </w:tabs>
                                    <w:spacing w:before="54"/>
                                    <w:ind w:left="767"/>
                                    <w:jc w:val="left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CONTADORA</w:t>
                                  </w: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ab/>
                                    <w:t>PRESIDENTE DO</w:t>
                                  </w:r>
                                  <w:r>
                                    <w:rPr>
                                      <w:rFonts w:ascii="Courier New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LEGISLATIVO</w:t>
                                  </w:r>
                                </w:p>
                              </w:tc>
                            </w:tr>
                            <w:tr w:rsidR="00A005D2">
                              <w:trPr>
                                <w:trHeight w:val="290"/>
                              </w:trPr>
                              <w:tc>
                                <w:tcPr>
                                  <w:tcW w:w="3294" w:type="dxa"/>
                                </w:tcPr>
                                <w:p w:rsidR="00A005D2" w:rsidRDefault="00A005D2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</w:tcPr>
                                <w:p w:rsidR="00A005D2" w:rsidRDefault="003B4115">
                                  <w:pPr>
                                    <w:pStyle w:val="TableParagraph"/>
                                    <w:spacing w:before="55"/>
                                    <w:ind w:left="575"/>
                                    <w:jc w:val="left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CRC/RS 78.694</w:t>
                                  </w:r>
                                </w:p>
                              </w:tc>
                            </w:tr>
                            <w:tr w:rsidR="00A005D2">
                              <w:trPr>
                                <w:trHeight w:val="236"/>
                              </w:trPr>
                              <w:tc>
                                <w:tcPr>
                                  <w:tcW w:w="8574" w:type="dxa"/>
                                  <w:gridSpan w:val="2"/>
                                </w:tcPr>
                                <w:p w:rsidR="00A005D2" w:rsidRDefault="003B4115">
                                  <w:pPr>
                                    <w:pStyle w:val="TableParagraph"/>
                                    <w:spacing w:before="54" w:line="161" w:lineRule="exact"/>
                                    <w:ind w:left="3656" w:right="3148"/>
                                    <w:jc w:val="center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CPF 989.107.010.72</w:t>
                                  </w:r>
                                </w:p>
                              </w:tc>
                            </w:tr>
                          </w:tbl>
                          <w:p w:rsidR="00A005D2" w:rsidRDefault="00A005D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.1pt;margin-top:7.05pt;width:428.7pt;height:153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94"/>
                        <w:gridCol w:w="5280"/>
                      </w:tblGrid>
                      <w:tr w:rsidR="00A005D2">
                        <w:trPr>
                          <w:trHeight w:val="212"/>
                        </w:trPr>
                        <w:tc>
                          <w:tcPr>
                            <w:tcW w:w="3294" w:type="dxa"/>
                          </w:tcPr>
                          <w:p w:rsidR="00A005D2" w:rsidRDefault="003B4115">
                            <w:pPr>
                              <w:pStyle w:val="TableParagraph"/>
                              <w:spacing w:before="0" w:line="134" w:lineRule="exact"/>
                              <w:ind w:left="20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Município: NOVA ROMA DO SUL</w:t>
                            </w:r>
                          </w:p>
                        </w:tc>
                        <w:tc>
                          <w:tcPr>
                            <w:tcW w:w="5280" w:type="dxa"/>
                          </w:tcPr>
                          <w:p w:rsidR="00A005D2" w:rsidRDefault="003B4115">
                            <w:pPr>
                              <w:pStyle w:val="TableParagraph"/>
                              <w:spacing w:before="0" w:line="134" w:lineRule="exact"/>
                              <w:ind w:left="196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UF: ESTADO DO RIO GRANDE DO SUL</w:t>
                            </w:r>
                          </w:p>
                        </w:tc>
                      </w:tr>
                      <w:tr w:rsidR="00A005D2">
                        <w:trPr>
                          <w:trHeight w:val="290"/>
                        </w:trPr>
                        <w:tc>
                          <w:tcPr>
                            <w:tcW w:w="3294" w:type="dxa"/>
                          </w:tcPr>
                          <w:p w:rsidR="00A005D2" w:rsidRDefault="003B4115">
                            <w:pPr>
                              <w:pStyle w:val="TableParagraph"/>
                              <w:spacing w:before="74"/>
                              <w:ind w:left="20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Período: Exercício de 2017</w:t>
                            </w:r>
                          </w:p>
                        </w:tc>
                        <w:tc>
                          <w:tcPr>
                            <w:tcW w:w="5280" w:type="dxa"/>
                          </w:tcPr>
                          <w:p w:rsidR="00A005D2" w:rsidRDefault="003B4115">
                            <w:pPr>
                              <w:pStyle w:val="TableParagraph"/>
                              <w:spacing w:before="74"/>
                              <w:ind w:left="2258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BALANÇO ORÇAMENTÁRIO</w:t>
                            </w:r>
                          </w:p>
                        </w:tc>
                      </w:tr>
                      <w:tr w:rsidR="00A005D2">
                        <w:trPr>
                          <w:trHeight w:val="713"/>
                        </w:trPr>
                        <w:tc>
                          <w:tcPr>
                            <w:tcW w:w="3294" w:type="dxa"/>
                          </w:tcPr>
                          <w:p w:rsidR="00A005D2" w:rsidRDefault="003B4115">
                            <w:pPr>
                              <w:pStyle w:val="TableParagraph"/>
                              <w:spacing w:before="74"/>
                              <w:ind w:left="20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Unidade Gestora: 0001 - CÂMARA MUNICIPAL</w:t>
                            </w:r>
                          </w:p>
                        </w:tc>
                        <w:tc>
                          <w:tcPr>
                            <w:tcW w:w="5280" w:type="dxa"/>
                          </w:tcPr>
                          <w:p w:rsidR="00A005D2" w:rsidRDefault="003B4115">
                            <w:pPr>
                              <w:pStyle w:val="TableParagraph"/>
                              <w:spacing w:before="74"/>
                              <w:ind w:left="158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ORÇAMENTOS FISCAL E DA SEGURIDADE SOCIAL</w:t>
                            </w:r>
                          </w:p>
                        </w:tc>
                      </w:tr>
                      <w:tr w:rsidR="00A005D2">
                        <w:trPr>
                          <w:trHeight w:val="683"/>
                        </w:trPr>
                        <w:tc>
                          <w:tcPr>
                            <w:tcW w:w="8574" w:type="dxa"/>
                            <w:gridSpan w:val="2"/>
                          </w:tcPr>
                          <w:p w:rsidR="00A005D2" w:rsidRDefault="00A005D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005D2">
                        <w:trPr>
                          <w:trHeight w:val="344"/>
                        </w:trPr>
                        <w:tc>
                          <w:tcPr>
                            <w:tcW w:w="8574" w:type="dxa"/>
                            <w:gridSpan w:val="2"/>
                          </w:tcPr>
                          <w:p w:rsidR="00A005D2" w:rsidRDefault="003B4115">
                            <w:pPr>
                              <w:pStyle w:val="TableParagraph"/>
                              <w:tabs>
                                <w:tab w:val="left" w:pos="6557"/>
                              </w:tabs>
                              <w:spacing w:before="116"/>
                              <w:ind w:left="3677"/>
                              <w:jc w:val="left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GRACIELA</w:t>
                            </w:r>
                            <w:r>
                              <w:rPr>
                                <w:rFonts w:ascii="Courier New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16"/>
                              </w:rPr>
                              <w:t>TESSARO</w:t>
                            </w:r>
                            <w:r>
                              <w:rPr>
                                <w:rFonts w:ascii="Courier New"/>
                                <w:sz w:val="16"/>
                              </w:rPr>
                              <w:tab/>
                              <w:t>MARINA</w:t>
                            </w:r>
                            <w:r>
                              <w:rPr>
                                <w:rFonts w:ascii="Courier New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16"/>
                              </w:rPr>
                              <w:t>PANAZZOLO</w:t>
                            </w:r>
                          </w:p>
                        </w:tc>
                      </w:tr>
                      <w:tr w:rsidR="00A005D2">
                        <w:trPr>
                          <w:trHeight w:val="290"/>
                        </w:trPr>
                        <w:tc>
                          <w:tcPr>
                            <w:tcW w:w="3294" w:type="dxa"/>
                          </w:tcPr>
                          <w:p w:rsidR="00A005D2" w:rsidRDefault="00A005D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</w:tcPr>
                          <w:p w:rsidR="00A005D2" w:rsidRDefault="003B4115">
                            <w:pPr>
                              <w:pStyle w:val="TableParagraph"/>
                              <w:tabs>
                                <w:tab w:val="left" w:pos="2879"/>
                              </w:tabs>
                              <w:spacing w:before="54"/>
                              <w:ind w:left="767"/>
                              <w:jc w:val="left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CONTADORA</w:t>
                            </w:r>
                            <w:r>
                              <w:rPr>
                                <w:rFonts w:ascii="Courier New"/>
                                <w:sz w:val="16"/>
                              </w:rPr>
                              <w:tab/>
                              <w:t>PRESIDENTE DO</w:t>
                            </w:r>
                            <w:r>
                              <w:rPr>
                                <w:rFonts w:ascii="Courier New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16"/>
                              </w:rPr>
                              <w:t>LEGISLATIVO</w:t>
                            </w:r>
                          </w:p>
                        </w:tc>
                      </w:tr>
                      <w:tr w:rsidR="00A005D2">
                        <w:trPr>
                          <w:trHeight w:val="290"/>
                        </w:trPr>
                        <w:tc>
                          <w:tcPr>
                            <w:tcW w:w="3294" w:type="dxa"/>
                          </w:tcPr>
                          <w:p w:rsidR="00A005D2" w:rsidRDefault="00A005D2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</w:tcPr>
                          <w:p w:rsidR="00A005D2" w:rsidRDefault="003B4115">
                            <w:pPr>
                              <w:pStyle w:val="TableParagraph"/>
                              <w:spacing w:before="55"/>
                              <w:ind w:left="575"/>
                              <w:jc w:val="left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CRC/RS 78.694</w:t>
                            </w:r>
                          </w:p>
                        </w:tc>
                      </w:tr>
                      <w:tr w:rsidR="00A005D2">
                        <w:trPr>
                          <w:trHeight w:val="236"/>
                        </w:trPr>
                        <w:tc>
                          <w:tcPr>
                            <w:tcW w:w="8574" w:type="dxa"/>
                            <w:gridSpan w:val="2"/>
                          </w:tcPr>
                          <w:p w:rsidR="00A005D2" w:rsidRDefault="003B4115">
                            <w:pPr>
                              <w:pStyle w:val="TableParagraph"/>
                              <w:spacing w:before="54" w:line="161" w:lineRule="exact"/>
                              <w:ind w:left="3656" w:right="3148"/>
                              <w:jc w:val="center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CPF 989.107.010.72</w:t>
                            </w:r>
                          </w:p>
                        </w:tc>
                      </w:tr>
                    </w:tbl>
                    <w:p w:rsidR="00A005D2" w:rsidRDefault="00A005D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4115">
        <w:t>Página: 4 de 4</w:t>
      </w:r>
    </w:p>
    <w:p w:rsidR="00A005D2" w:rsidRDefault="00A005D2">
      <w:pPr>
        <w:pStyle w:val="Corpodetexto"/>
        <w:rPr>
          <w:rFonts w:ascii="Calibri"/>
          <w:sz w:val="20"/>
        </w:rPr>
      </w:pPr>
    </w:p>
    <w:p w:rsidR="00A005D2" w:rsidRDefault="00A005D2">
      <w:pPr>
        <w:pStyle w:val="Corpodetexto"/>
        <w:rPr>
          <w:rFonts w:ascii="Calibri"/>
          <w:sz w:val="20"/>
        </w:rPr>
      </w:pPr>
    </w:p>
    <w:p w:rsidR="00A005D2" w:rsidRDefault="00A005D2">
      <w:pPr>
        <w:pStyle w:val="Corpodetexto"/>
        <w:rPr>
          <w:rFonts w:ascii="Calibri"/>
          <w:sz w:val="20"/>
        </w:rPr>
      </w:pPr>
    </w:p>
    <w:p w:rsidR="00A005D2" w:rsidRDefault="00A005D2">
      <w:pPr>
        <w:pStyle w:val="Corpodetexto"/>
        <w:rPr>
          <w:rFonts w:ascii="Calibri"/>
          <w:sz w:val="20"/>
        </w:rPr>
      </w:pPr>
    </w:p>
    <w:p w:rsidR="00A005D2" w:rsidRDefault="00A005D2">
      <w:pPr>
        <w:pStyle w:val="Corpodetexto"/>
        <w:rPr>
          <w:rFonts w:ascii="Calibri"/>
          <w:sz w:val="20"/>
        </w:rPr>
      </w:pPr>
    </w:p>
    <w:p w:rsidR="00A005D2" w:rsidRDefault="00A005D2">
      <w:pPr>
        <w:pStyle w:val="Corpodetexto"/>
        <w:rPr>
          <w:rFonts w:ascii="Calibri"/>
          <w:sz w:val="20"/>
        </w:rPr>
      </w:pPr>
    </w:p>
    <w:p w:rsidR="00A005D2" w:rsidRDefault="000778EC">
      <w:pPr>
        <w:pStyle w:val="Corpodetexto"/>
        <w:spacing w:before="7"/>
        <w:rPr>
          <w:rFonts w:ascii="Calibri"/>
          <w:sz w:val="1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2346960</wp:posOffset>
                </wp:positionH>
                <wp:positionV relativeFrom="paragraph">
                  <wp:posOffset>163830</wp:posOffset>
                </wp:positionV>
                <wp:extent cx="1524000" cy="0"/>
                <wp:effectExtent l="13335" t="5715" r="5715" b="13335"/>
                <wp:wrapTopAndBottom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4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5FF80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8pt,12.9pt" to="304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" strokeweight=".1163mm">
                <w10:wrap type="topAndBottom" anchorx="page"/>
              </v:line>
            </w:pict>
          </mc:Fallback>
        </mc:AlternateContent>
      </w: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rPr>
          <w:rFonts w:ascii="Calibri"/>
          <w:sz w:val="22"/>
        </w:rPr>
      </w:pPr>
    </w:p>
    <w:p w:rsidR="00A005D2" w:rsidRDefault="00A005D2">
      <w:pPr>
        <w:pStyle w:val="Corpodetexto"/>
        <w:spacing w:before="8"/>
        <w:rPr>
          <w:rFonts w:ascii="Calibri"/>
          <w:sz w:val="29"/>
        </w:rPr>
      </w:pPr>
    </w:p>
    <w:p w:rsidR="00A005D2" w:rsidRDefault="003B4115">
      <w:pPr>
        <w:ind w:left="285"/>
        <w:rPr>
          <w:rFonts w:ascii="Calibri" w:hAnsi="Calibri"/>
        </w:rPr>
      </w:pPr>
      <w:r>
        <w:rPr>
          <w:rFonts w:ascii="Calibri" w:hAnsi="Calibri"/>
        </w:rPr>
        <w:t>PRONIM CP - Emissão: 05/06/2018 às 9h19min - Duração: 0h00m27seg (18)</w:t>
      </w:r>
    </w:p>
    <w:sectPr w:rsidR="00A005D2">
      <w:headerReference w:type="default" r:id="rId10"/>
      <w:footerReference w:type="default" r:id="rId11"/>
      <w:pgSz w:w="16840" w:h="11910" w:orient="landscape"/>
      <w:pgMar w:top="540" w:right="480" w:bottom="280" w:left="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115" w:rsidRDefault="003B4115">
      <w:r>
        <w:separator/>
      </w:r>
    </w:p>
  </w:endnote>
  <w:endnote w:type="continuationSeparator" w:id="0">
    <w:p w:rsidR="003B4115" w:rsidRDefault="003B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D2" w:rsidRDefault="000778E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78112" behindDoc="1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7020560</wp:posOffset>
              </wp:positionV>
              <wp:extent cx="4354195" cy="165735"/>
              <wp:effectExtent l="0" t="635" r="127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4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5D2" w:rsidRDefault="003B4115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PRONIM CP - Emissão: 05/06/2018 às 9h19min - D</w:t>
                          </w:r>
                          <w:r>
                            <w:rPr>
                              <w:rFonts w:ascii="Calibri" w:hAnsi="Calibri"/>
                            </w:rPr>
                            <w:t>uração: 0h00m27seg (18)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28.3pt;margin-top:552.8pt;width:342.85pt;height:13.05pt;z-index:-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BLsAIAALA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" filled="f" stroked="f">
              <v:textbox inset="0,0,0,0">
                <w:txbxContent>
                  <w:p w:rsidR="00A005D2" w:rsidRDefault="003B4115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PRONIM CP - Emissão: 05/06/2018 às 9h19min - D</w:t>
                    </w:r>
                    <w:r>
                      <w:rPr>
                        <w:rFonts w:ascii="Calibri" w:hAnsi="Calibri"/>
                      </w:rPr>
                      <w:t>uração: 0h00m27seg (18)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D2" w:rsidRDefault="00A005D2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D2" w:rsidRDefault="00A005D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115" w:rsidRDefault="003B4115">
      <w:r>
        <w:separator/>
      </w:r>
    </w:p>
  </w:footnote>
  <w:footnote w:type="continuationSeparator" w:id="0">
    <w:p w:rsidR="003B4115" w:rsidRDefault="003B4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D2" w:rsidRDefault="000778E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77944" behindDoc="1" locked="0" layoutInCell="1" allowOverlap="1">
              <wp:simplePos x="0" y="0"/>
              <wp:positionH relativeFrom="page">
                <wp:posOffset>9510395</wp:posOffset>
              </wp:positionH>
              <wp:positionV relativeFrom="page">
                <wp:posOffset>389890</wp:posOffset>
              </wp:positionV>
              <wp:extent cx="822960" cy="165735"/>
              <wp:effectExtent l="4445" t="0" r="127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5D2" w:rsidRDefault="003B4115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78EC">
                            <w:rPr>
                              <w:rFonts w:ascii="Calibri" w:hAns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</w:rPr>
                            <w:t xml:space="preserve"> de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748.85pt;margin-top:30.7pt;width:64.8pt;height:13.05pt;z-index:-3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ctrg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" filled="f" stroked="f">
              <v:textbox inset="0,0,0,0">
                <w:txbxContent>
                  <w:p w:rsidR="00A005D2" w:rsidRDefault="003B4115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Página: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78EC">
                      <w:rPr>
                        <w:rFonts w:ascii="Calibri" w:hAns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</w:rPr>
                      <w:t xml:space="preserve"> de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77968" behindDoc="1" locked="0" layoutInCell="1" allowOverlap="1">
              <wp:simplePos x="0" y="0"/>
              <wp:positionH relativeFrom="page">
                <wp:posOffset>369570</wp:posOffset>
              </wp:positionH>
              <wp:positionV relativeFrom="page">
                <wp:posOffset>424180</wp:posOffset>
              </wp:positionV>
              <wp:extent cx="1164590" cy="11112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459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5D2" w:rsidRDefault="003B4115">
                          <w:pPr>
                            <w:pStyle w:val="Corpodetexto"/>
                            <w:spacing w:before="16"/>
                            <w:ind w:left="20"/>
                          </w:pPr>
                          <w:r>
                            <w:t>Município: NOVA ROMA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margin-left:29.1pt;margin-top:33.4pt;width:91.7pt;height:8.75pt;z-index:-3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" filled="f" stroked="f">
              <v:textbox inset="0,0,0,0">
                <w:txbxContent>
                  <w:p w:rsidR="00A005D2" w:rsidRDefault="003B4115">
                    <w:pPr>
                      <w:pStyle w:val="Corpodetexto"/>
                      <w:spacing w:before="16"/>
                      <w:ind w:left="20"/>
                    </w:pPr>
                    <w:r>
                      <w:t>Município: NOVA ROMA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77992" behindDoc="1" locked="0" layoutInCell="1" allowOverlap="1">
              <wp:simplePos x="0" y="0"/>
              <wp:positionH relativeFrom="page">
                <wp:posOffset>3581400</wp:posOffset>
              </wp:positionH>
              <wp:positionV relativeFrom="page">
                <wp:posOffset>424180</wp:posOffset>
              </wp:positionV>
              <wp:extent cx="1425575" cy="111125"/>
              <wp:effectExtent l="0" t="0" r="317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557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5D2" w:rsidRDefault="003B4115">
                          <w:pPr>
                            <w:pStyle w:val="Corpodetexto"/>
                            <w:spacing w:before="16"/>
                            <w:ind w:left="20"/>
                          </w:pPr>
                          <w:r>
                            <w:t>UF: ESTADO DO RIO GRANDE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9" type="#_x0000_t202" style="position:absolute;margin-left:282pt;margin-top:33.4pt;width:112.25pt;height:8.75pt;z-index:-3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dxLrw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" filled="f" stroked="f">
              <v:textbox inset="0,0,0,0">
                <w:txbxContent>
                  <w:p w:rsidR="00A005D2" w:rsidRDefault="003B4115">
                    <w:pPr>
                      <w:pStyle w:val="Corpodetexto"/>
                      <w:spacing w:before="16"/>
                      <w:ind w:left="20"/>
                    </w:pPr>
                    <w:r>
                      <w:t>UF: ESTADO DO RIO GRANDE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78016" behindDoc="1" locked="0" layoutInCell="1" allowOverlap="1">
              <wp:simplePos x="0" y="0"/>
              <wp:positionH relativeFrom="page">
                <wp:posOffset>369570</wp:posOffset>
              </wp:positionH>
              <wp:positionV relativeFrom="page">
                <wp:posOffset>608965</wp:posOffset>
              </wp:positionV>
              <wp:extent cx="948055" cy="111125"/>
              <wp:effectExtent l="0" t="0" r="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05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5D2" w:rsidRDefault="003B4115">
                          <w:pPr>
                            <w:pStyle w:val="Corpodetexto"/>
                            <w:spacing w:before="16"/>
                            <w:ind w:left="20"/>
                          </w:pPr>
                          <w:r>
                            <w:t>Período: Exercício de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29.1pt;margin-top:47.95pt;width:74.65pt;height:8.75pt;z-index:-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gkrgIAALE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" filled="f" stroked="f">
              <v:textbox inset="0,0,0,0">
                <w:txbxContent>
                  <w:p w:rsidR="00A005D2" w:rsidRDefault="003B4115">
                    <w:pPr>
                      <w:pStyle w:val="Corpodetexto"/>
                      <w:spacing w:before="16"/>
                      <w:ind w:left="20"/>
                    </w:pPr>
                    <w:r>
                      <w:t>Período: Exercício de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78040" behindDoc="1" locked="0" layoutInCell="1" allowOverlap="1">
              <wp:simplePos x="0" y="0"/>
              <wp:positionH relativeFrom="page">
                <wp:posOffset>3768725</wp:posOffset>
              </wp:positionH>
              <wp:positionV relativeFrom="page">
                <wp:posOffset>608965</wp:posOffset>
              </wp:positionV>
              <wp:extent cx="1050925" cy="111125"/>
              <wp:effectExtent l="0" t="0" r="0" b="381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92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5D2" w:rsidRDefault="003B4115">
                          <w:pPr>
                            <w:spacing w:before="16"/>
                            <w:ind w:left="2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BALANÇO ORÇAMENTÁRIO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1" type="#_x0000_t202" style="position:absolute;margin-left:296.75pt;margin-top:47.95pt;width:82.75pt;height:8.75pt;z-index:-3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" filled="f" stroked="f">
              <v:textbox inset="0,0,0,0">
                <w:txbxContent>
                  <w:p w:rsidR="00A005D2" w:rsidRDefault="003B4115">
                    <w:pPr>
                      <w:spacing w:before="16"/>
                      <w:ind w:left="2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BALANÇO ORÇAMENTÁRIO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78064" behindDoc="1" locked="0" layoutInCell="1" allowOverlap="1">
              <wp:simplePos x="0" y="0"/>
              <wp:positionH relativeFrom="page">
                <wp:posOffset>369570</wp:posOffset>
              </wp:positionH>
              <wp:positionV relativeFrom="page">
                <wp:posOffset>793115</wp:posOffset>
              </wp:positionV>
              <wp:extent cx="1644015" cy="111125"/>
              <wp:effectExtent l="0" t="2540" r="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5D2" w:rsidRDefault="003B4115">
                          <w:pPr>
                            <w:pStyle w:val="Corpodetexto"/>
                            <w:spacing w:before="16"/>
                            <w:ind w:left="20"/>
                          </w:pPr>
                          <w:r>
                            <w:t>Unidade Gestora: 0001 - CÂMARA MUNICIPAL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2" type="#_x0000_t202" style="position:absolute;margin-left:29.1pt;margin-top:62.45pt;width:129.45pt;height:8.75pt;z-index:-3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" filled="f" stroked="f">
              <v:textbox inset="0,0,0,0">
                <w:txbxContent>
                  <w:p w:rsidR="00A005D2" w:rsidRDefault="003B4115">
                    <w:pPr>
                      <w:pStyle w:val="Corpodetexto"/>
                      <w:spacing w:before="16"/>
                      <w:ind w:left="20"/>
                    </w:pPr>
                    <w:r>
                      <w:t>Unidade Gestora: 0001 - CÂMARA MUNICIPAL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78088" behindDoc="1" locked="0" layoutInCell="1" allowOverlap="1">
              <wp:simplePos x="0" y="0"/>
              <wp:positionH relativeFrom="page">
                <wp:posOffset>3343910</wp:posOffset>
              </wp:positionH>
              <wp:positionV relativeFrom="page">
                <wp:posOffset>793115</wp:posOffset>
              </wp:positionV>
              <wp:extent cx="1899285" cy="111125"/>
              <wp:effectExtent l="635" t="2540" r="0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92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5D2" w:rsidRDefault="003B4115">
                          <w:pPr>
                            <w:spacing w:before="16"/>
                            <w:ind w:left="2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ORÇAMENTOS</w:t>
                          </w:r>
                          <w:r>
                            <w:rPr>
                              <w:b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FISCAL</w:t>
                          </w:r>
                          <w:r>
                            <w:rPr>
                              <w:b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DA</w:t>
                          </w:r>
                          <w:r>
                            <w:rPr>
                              <w:b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SEGURIDADE</w:t>
                          </w:r>
                          <w:r>
                            <w:rPr>
                              <w:b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3" type="#_x0000_t202" style="position:absolute;margin-left:263.3pt;margin-top:62.45pt;width:149.55pt;height:8.75pt;z-index:-3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" filled="f" stroked="f">
              <v:textbox inset="0,0,0,0">
                <w:txbxContent>
                  <w:p w:rsidR="00A005D2" w:rsidRDefault="003B4115">
                    <w:pPr>
                      <w:spacing w:before="16"/>
                      <w:ind w:left="2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ORÇAMENTOS</w:t>
                    </w:r>
                    <w:r>
                      <w:rPr>
                        <w:b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FISCAL</w:t>
                    </w:r>
                    <w:r>
                      <w:rPr>
                        <w:b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DA</w:t>
                    </w:r>
                    <w:r>
                      <w:rPr>
                        <w:b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SEGURIDADE</w:t>
                    </w:r>
                    <w:r>
                      <w:rPr>
                        <w:b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D2" w:rsidRDefault="000778E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78136" behindDoc="1" locked="0" layoutInCell="1" allowOverlap="1">
              <wp:simplePos x="0" y="0"/>
              <wp:positionH relativeFrom="page">
                <wp:posOffset>9510395</wp:posOffset>
              </wp:positionH>
              <wp:positionV relativeFrom="page">
                <wp:posOffset>389890</wp:posOffset>
              </wp:positionV>
              <wp:extent cx="822960" cy="165735"/>
              <wp:effectExtent l="4445" t="0" r="127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5D2" w:rsidRDefault="003B4115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78EC">
                            <w:rPr>
                              <w:rFonts w:ascii="Calibri" w:hAns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</w:rPr>
                            <w:t xml:space="preserve"> de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748.85pt;margin-top:30.7pt;width:64.8pt;height:13.05pt;z-index:-3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FpZrw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" filled="f" stroked="f">
              <v:textbox inset="0,0,0,0">
                <w:txbxContent>
                  <w:p w:rsidR="00A005D2" w:rsidRDefault="003B4115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Página: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78EC">
                      <w:rPr>
                        <w:rFonts w:ascii="Calibri" w:hAnsi="Calibri"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</w:rPr>
                      <w:t xml:space="preserve"> de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78160" behindDoc="1" locked="0" layoutInCell="1" allowOverlap="1">
              <wp:simplePos x="0" y="0"/>
              <wp:positionH relativeFrom="page">
                <wp:posOffset>369570</wp:posOffset>
              </wp:positionH>
              <wp:positionV relativeFrom="page">
                <wp:posOffset>424180</wp:posOffset>
              </wp:positionV>
              <wp:extent cx="1164590" cy="1111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459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5D2" w:rsidRDefault="003B4115">
                          <w:pPr>
                            <w:pStyle w:val="Corpodetexto"/>
                            <w:spacing w:before="16"/>
                            <w:ind w:left="20"/>
                          </w:pPr>
                          <w:r>
                            <w:t>Município: NOVA ROMA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6" type="#_x0000_t202" style="position:absolute;margin-left:29.1pt;margin-top:33.4pt;width:91.7pt;height:8.75pt;z-index:-3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" filled="f" stroked="f">
              <v:textbox inset="0,0,0,0">
                <w:txbxContent>
                  <w:p w:rsidR="00A005D2" w:rsidRDefault="003B4115">
                    <w:pPr>
                      <w:pStyle w:val="Corpodetexto"/>
                      <w:spacing w:before="16"/>
                      <w:ind w:left="20"/>
                    </w:pPr>
                    <w:r>
                      <w:t>Município: NOVA ROMA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78184" behindDoc="1" locked="0" layoutInCell="1" allowOverlap="1">
              <wp:simplePos x="0" y="0"/>
              <wp:positionH relativeFrom="page">
                <wp:posOffset>3581400</wp:posOffset>
              </wp:positionH>
              <wp:positionV relativeFrom="page">
                <wp:posOffset>424180</wp:posOffset>
              </wp:positionV>
              <wp:extent cx="1425575" cy="111125"/>
              <wp:effectExtent l="0" t="0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557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5D2" w:rsidRDefault="003B4115">
                          <w:pPr>
                            <w:pStyle w:val="Corpodetexto"/>
                            <w:spacing w:before="16"/>
                            <w:ind w:left="20"/>
                          </w:pPr>
                          <w:r>
                            <w:t>UF: ESTADO DO RIO GRANDE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7" type="#_x0000_t202" style="position:absolute;margin-left:282pt;margin-top:33.4pt;width:112.25pt;height:8.75pt;z-index:-3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YCsQIAALE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" filled="f" stroked="f">
              <v:textbox inset="0,0,0,0">
                <w:txbxContent>
                  <w:p w:rsidR="00A005D2" w:rsidRDefault="003B4115">
                    <w:pPr>
                      <w:pStyle w:val="Corpodetexto"/>
                      <w:spacing w:before="16"/>
                      <w:ind w:left="20"/>
                    </w:pPr>
                    <w:r>
                      <w:t>UF: ESTADO DO RIO GRANDE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78208" behindDoc="1" locked="0" layoutInCell="1" allowOverlap="1">
              <wp:simplePos x="0" y="0"/>
              <wp:positionH relativeFrom="page">
                <wp:posOffset>369570</wp:posOffset>
              </wp:positionH>
              <wp:positionV relativeFrom="page">
                <wp:posOffset>608965</wp:posOffset>
              </wp:positionV>
              <wp:extent cx="948055" cy="11112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05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5D2" w:rsidRDefault="003B4115">
                          <w:pPr>
                            <w:pStyle w:val="Corpodetexto"/>
                            <w:spacing w:before="16"/>
                            <w:ind w:left="20"/>
                          </w:pPr>
                          <w:r>
                            <w:t>Período: Exercício de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8" type="#_x0000_t202" style="position:absolute;margin-left:29.1pt;margin-top:47.95pt;width:74.65pt;height:8.75pt;z-index:-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" filled="f" stroked="f">
              <v:textbox inset="0,0,0,0">
                <w:txbxContent>
                  <w:p w:rsidR="00A005D2" w:rsidRDefault="003B4115">
                    <w:pPr>
                      <w:pStyle w:val="Corpodetexto"/>
                      <w:spacing w:before="16"/>
                      <w:ind w:left="20"/>
                    </w:pPr>
                    <w:r>
                      <w:t>Período: Exercício de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78232" behindDoc="1" locked="0" layoutInCell="1" allowOverlap="1">
              <wp:simplePos x="0" y="0"/>
              <wp:positionH relativeFrom="page">
                <wp:posOffset>3768725</wp:posOffset>
              </wp:positionH>
              <wp:positionV relativeFrom="page">
                <wp:posOffset>608965</wp:posOffset>
              </wp:positionV>
              <wp:extent cx="1050925" cy="111125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92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5D2" w:rsidRDefault="003B4115">
                          <w:pPr>
                            <w:spacing w:before="16"/>
                            <w:ind w:left="2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BALANÇO ORÇAMENTÁRIO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296.75pt;margin-top:47.95pt;width:82.75pt;height:8.75pt;z-index:-3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4OirgIAALE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" filled="f" stroked="f">
              <v:textbox inset="0,0,0,0">
                <w:txbxContent>
                  <w:p w:rsidR="00A005D2" w:rsidRDefault="003B4115">
                    <w:pPr>
                      <w:spacing w:before="16"/>
                      <w:ind w:left="2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BALANÇO ORÇAMENTÁRIO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78256" behindDoc="1" locked="0" layoutInCell="1" allowOverlap="1">
              <wp:simplePos x="0" y="0"/>
              <wp:positionH relativeFrom="page">
                <wp:posOffset>369570</wp:posOffset>
              </wp:positionH>
              <wp:positionV relativeFrom="page">
                <wp:posOffset>793115</wp:posOffset>
              </wp:positionV>
              <wp:extent cx="1644015" cy="111125"/>
              <wp:effectExtent l="0" t="254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5D2" w:rsidRDefault="003B4115">
                          <w:pPr>
                            <w:pStyle w:val="Corpodetexto"/>
                            <w:spacing w:before="16"/>
                            <w:ind w:left="20"/>
                          </w:pPr>
                          <w:r>
                            <w:t>Unidade Gestora: 0001 - CÂMARA MUNICIPAL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0" type="#_x0000_t202" style="position:absolute;margin-left:29.1pt;margin-top:62.45pt;width:129.45pt;height:8.75pt;z-index:-3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TFrwIAALE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" filled="f" stroked="f">
              <v:textbox inset="0,0,0,0">
                <w:txbxContent>
                  <w:p w:rsidR="00A005D2" w:rsidRDefault="003B4115">
                    <w:pPr>
                      <w:pStyle w:val="Corpodetexto"/>
                      <w:spacing w:before="16"/>
                      <w:ind w:left="20"/>
                    </w:pPr>
                    <w:r>
                      <w:t>Unidade Gestora: 0001 - CÂMARA MUNICIPAL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278280" behindDoc="1" locked="0" layoutInCell="1" allowOverlap="1">
              <wp:simplePos x="0" y="0"/>
              <wp:positionH relativeFrom="page">
                <wp:posOffset>3343910</wp:posOffset>
              </wp:positionH>
              <wp:positionV relativeFrom="page">
                <wp:posOffset>793115</wp:posOffset>
              </wp:positionV>
              <wp:extent cx="1899285" cy="111125"/>
              <wp:effectExtent l="635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92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5D2" w:rsidRDefault="003B4115">
                          <w:pPr>
                            <w:spacing w:before="16"/>
                            <w:ind w:left="2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ORÇAMENTOS</w:t>
                          </w:r>
                          <w:r>
                            <w:rPr>
                              <w:b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FISCAL</w:t>
                          </w:r>
                          <w:r>
                            <w:rPr>
                              <w:b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DA</w:t>
                          </w:r>
                          <w:r>
                            <w:rPr>
                              <w:b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SEGURIDADE</w:t>
                          </w:r>
                          <w:r>
                            <w:rPr>
                              <w:b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1" type="#_x0000_t202" style="position:absolute;margin-left:263.3pt;margin-top:62.45pt;width:149.55pt;height:8.75pt;z-index:-3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" filled="f" stroked="f">
              <v:textbox inset="0,0,0,0">
                <w:txbxContent>
                  <w:p w:rsidR="00A005D2" w:rsidRDefault="003B4115">
                    <w:pPr>
                      <w:spacing w:before="16"/>
                      <w:ind w:left="2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ORÇAMENTOS</w:t>
                    </w:r>
                    <w:r>
                      <w:rPr>
                        <w:b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FISCAL</w:t>
                    </w:r>
                    <w:r>
                      <w:rPr>
                        <w:b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DA</w:t>
                    </w:r>
                    <w:r>
                      <w:rPr>
                        <w:b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SEGURIDADE</w:t>
                    </w:r>
                    <w:r>
                      <w:rPr>
                        <w:b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D2" w:rsidRDefault="00A005D2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D2"/>
    <w:rsid w:val="000778EC"/>
    <w:rsid w:val="003B4115"/>
    <w:rsid w:val="00A0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F77BB7-82C1-44F6-9232-8078831C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line="245" w:lineRule="exact"/>
      <w:ind w:left="20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2018-06-05T12:50:00Z</dcterms:created>
  <dcterms:modified xsi:type="dcterms:W3CDTF">2018-06-05T12:50:00Z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2018-06-05T00:00:00Z</vt:filetime>
  </property>
</Properties>
</file>