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131CB" w14:textId="34F8EBF3" w:rsidR="00D35FF3" w:rsidRDefault="00D35FF3" w:rsidP="00F061AF">
      <w:pPr>
        <w:jc w:val="both"/>
        <w:rPr>
          <w:rFonts w:asciiTheme="majorHAnsi" w:hAnsiTheme="majorHAnsi" w:cstheme="majorHAnsi"/>
          <w:b/>
        </w:rPr>
      </w:pPr>
      <w:bookmarkStart w:id="0" w:name="_Hlk240271148"/>
    </w:p>
    <w:p w14:paraId="259534A9" w14:textId="27BD1024" w:rsidR="00F061AF" w:rsidRPr="002754BE" w:rsidRDefault="00557837" w:rsidP="00F061AF">
      <w:pPr>
        <w:jc w:val="both"/>
        <w:rPr>
          <w:rFonts w:asciiTheme="majorHAnsi" w:hAnsiTheme="majorHAnsi" w:cstheme="majorHAnsi"/>
          <w:b/>
        </w:rPr>
      </w:pPr>
      <w:r w:rsidRPr="002754BE">
        <w:rPr>
          <w:rFonts w:asciiTheme="majorHAnsi" w:hAnsiTheme="majorHAnsi" w:cstheme="majorHAnsi"/>
          <w:b/>
        </w:rPr>
        <w:t>INDICAÇÃO</w:t>
      </w:r>
      <w:r w:rsidR="00D35FF3" w:rsidRPr="002754BE">
        <w:rPr>
          <w:rFonts w:asciiTheme="majorHAnsi" w:hAnsiTheme="majorHAnsi" w:cstheme="majorHAnsi"/>
          <w:b/>
        </w:rPr>
        <w:t xml:space="preserve"> N. 0</w:t>
      </w:r>
      <w:r w:rsidR="00640ED7">
        <w:rPr>
          <w:rFonts w:asciiTheme="majorHAnsi" w:hAnsiTheme="majorHAnsi" w:cstheme="majorHAnsi"/>
          <w:b/>
        </w:rPr>
        <w:t>2</w:t>
      </w:r>
      <w:r w:rsidR="00792FD1" w:rsidRPr="002754BE">
        <w:rPr>
          <w:rFonts w:asciiTheme="majorHAnsi" w:hAnsiTheme="majorHAnsi" w:cstheme="majorHAnsi"/>
          <w:b/>
        </w:rPr>
        <w:t>/202</w:t>
      </w:r>
      <w:r w:rsidR="004167F2">
        <w:rPr>
          <w:rFonts w:asciiTheme="majorHAnsi" w:hAnsiTheme="majorHAnsi" w:cstheme="majorHAnsi"/>
          <w:b/>
        </w:rPr>
        <w:t>6</w:t>
      </w:r>
    </w:p>
    <w:p w14:paraId="1B09A55D" w14:textId="77777777" w:rsidR="00983AE2" w:rsidRPr="002754BE" w:rsidRDefault="00A24C4C" w:rsidP="00F061AF">
      <w:pPr>
        <w:jc w:val="both"/>
        <w:rPr>
          <w:sz w:val="24"/>
          <w:szCs w:val="24"/>
        </w:rPr>
      </w:pPr>
      <w:r w:rsidRPr="002754BE">
        <w:rPr>
          <w:sz w:val="24"/>
          <w:szCs w:val="24"/>
        </w:rPr>
        <w:t xml:space="preserve">            </w:t>
      </w:r>
    </w:p>
    <w:p w14:paraId="05428307" w14:textId="3E4C9555" w:rsidR="00A24C4C" w:rsidRPr="002754BE" w:rsidRDefault="00A24C4C" w:rsidP="00FB6205">
      <w:pPr>
        <w:spacing w:line="276" w:lineRule="auto"/>
        <w:ind w:firstLine="708"/>
        <w:jc w:val="both"/>
        <w:rPr>
          <w:rFonts w:cstheme="minorHAnsi"/>
          <w:bCs/>
          <w:sz w:val="24"/>
          <w:szCs w:val="24"/>
        </w:rPr>
      </w:pPr>
      <w:r w:rsidRPr="002754BE">
        <w:rPr>
          <w:rFonts w:cstheme="minorHAnsi"/>
          <w:bCs/>
          <w:sz w:val="24"/>
          <w:szCs w:val="24"/>
        </w:rPr>
        <w:t xml:space="preserve">Senhor Presidente e Colegas Vereadores. </w:t>
      </w:r>
    </w:p>
    <w:p w14:paraId="629A181D" w14:textId="638A7236" w:rsidR="00A24C4C" w:rsidRPr="002754BE" w:rsidRDefault="00A24C4C" w:rsidP="00FB6205">
      <w:p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2754BE">
        <w:rPr>
          <w:rFonts w:cstheme="minorHAnsi"/>
          <w:bCs/>
          <w:sz w:val="24"/>
          <w:szCs w:val="24"/>
        </w:rPr>
        <w:tab/>
        <w:t xml:space="preserve">Os Vereadores </w:t>
      </w:r>
      <w:r w:rsidR="00B22541" w:rsidRPr="002754BE">
        <w:rPr>
          <w:rFonts w:cstheme="minorHAnsi"/>
          <w:bCs/>
          <w:sz w:val="24"/>
          <w:szCs w:val="24"/>
        </w:rPr>
        <w:t>e</w:t>
      </w:r>
      <w:r w:rsidRPr="002754BE">
        <w:rPr>
          <w:rFonts w:cstheme="minorHAnsi"/>
          <w:bCs/>
          <w:sz w:val="24"/>
          <w:szCs w:val="24"/>
        </w:rPr>
        <w:t xml:space="preserve"> Vereadoras Júnior que abaixo se subscrevem, vem apresentar a Vossa Senhoria e demais </w:t>
      </w:r>
      <w:r w:rsidR="00B22541" w:rsidRPr="002754BE">
        <w:rPr>
          <w:rFonts w:cstheme="minorHAnsi"/>
          <w:bCs/>
          <w:sz w:val="24"/>
          <w:szCs w:val="24"/>
        </w:rPr>
        <w:t>Vereadores,</w:t>
      </w:r>
      <w:r w:rsidRPr="002754BE">
        <w:rPr>
          <w:rFonts w:cstheme="minorHAnsi"/>
          <w:bCs/>
          <w:sz w:val="24"/>
          <w:szCs w:val="24"/>
        </w:rPr>
        <w:t xml:space="preserve"> o seguinte Pedido de </w:t>
      </w:r>
      <w:r w:rsidR="00557837" w:rsidRPr="002754BE">
        <w:rPr>
          <w:rFonts w:cstheme="minorHAnsi"/>
          <w:bCs/>
          <w:sz w:val="24"/>
          <w:szCs w:val="24"/>
        </w:rPr>
        <w:t>I</w:t>
      </w:r>
      <w:r w:rsidR="00B54404" w:rsidRPr="002754BE">
        <w:rPr>
          <w:rFonts w:cstheme="minorHAnsi"/>
          <w:bCs/>
          <w:sz w:val="24"/>
          <w:szCs w:val="24"/>
        </w:rPr>
        <w:t>n</w:t>
      </w:r>
      <w:r w:rsidR="00557837" w:rsidRPr="002754BE">
        <w:rPr>
          <w:rFonts w:cstheme="minorHAnsi"/>
          <w:bCs/>
          <w:sz w:val="24"/>
          <w:szCs w:val="24"/>
        </w:rPr>
        <w:t>dicação</w:t>
      </w:r>
      <w:r w:rsidRPr="002754BE">
        <w:rPr>
          <w:rFonts w:cstheme="minorHAnsi"/>
          <w:bCs/>
          <w:sz w:val="24"/>
          <w:szCs w:val="24"/>
        </w:rPr>
        <w:t xml:space="preserve">. </w:t>
      </w:r>
    </w:p>
    <w:p w14:paraId="787B2015" w14:textId="5EC72165" w:rsidR="00D35FF3" w:rsidRDefault="00D35FF3" w:rsidP="00FB6205">
      <w:pPr>
        <w:spacing w:after="200" w:line="276" w:lineRule="auto"/>
        <w:ind w:firstLine="708"/>
        <w:jc w:val="both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b/>
          <w:sz w:val="24"/>
          <w:szCs w:val="24"/>
        </w:rPr>
        <w:t xml:space="preserve"> </w:t>
      </w:r>
      <w:r w:rsidRPr="002754BE">
        <w:rPr>
          <w:rFonts w:eastAsia="Calibri" w:cstheme="minorHAnsi"/>
          <w:sz w:val="24"/>
          <w:szCs w:val="24"/>
        </w:rPr>
        <w:t xml:space="preserve">Solicitamos ao Poder Executivo Municipal </w:t>
      </w:r>
      <w:r w:rsidR="005502CB">
        <w:rPr>
          <w:rFonts w:eastAsia="Calibri" w:cstheme="minorHAnsi"/>
          <w:sz w:val="24"/>
          <w:szCs w:val="24"/>
        </w:rPr>
        <w:t>a</w:t>
      </w:r>
      <w:r w:rsidR="00A37B06" w:rsidRPr="00687DB9">
        <w:rPr>
          <w:rFonts w:eastAsia="Calibri" w:cstheme="minorHAnsi"/>
          <w:sz w:val="24"/>
          <w:szCs w:val="24"/>
        </w:rPr>
        <w:t xml:space="preserve"> criação de um projeto para conscientizar os alunos sobre comportamento e decisões. </w:t>
      </w:r>
    </w:p>
    <w:p w14:paraId="1858FE7A" w14:textId="77777777" w:rsidR="00FB6205" w:rsidRPr="002754BE" w:rsidRDefault="00FB6205" w:rsidP="00FB6205">
      <w:pPr>
        <w:spacing w:after="20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01FEB8E2" w14:textId="77777777" w:rsidR="00A37B06" w:rsidRPr="00687DB9" w:rsidRDefault="00CB5959" w:rsidP="004D3051">
      <w:pPr>
        <w:pStyle w:val="NormalWeb"/>
        <w:spacing w:line="276" w:lineRule="auto"/>
        <w:jc w:val="both"/>
        <w:rPr>
          <w:rFonts w:asciiTheme="minorHAnsi" w:hAnsiTheme="minorHAnsi" w:cstheme="minorHAnsi"/>
          <w:bCs/>
        </w:rPr>
      </w:pPr>
      <w:r w:rsidRPr="002754BE">
        <w:rPr>
          <w:rFonts w:eastAsia="Calibri"/>
          <w:b/>
        </w:rPr>
        <w:t>Justificativa:</w:t>
      </w:r>
      <w:r w:rsidR="008E5B0A">
        <w:rPr>
          <w:b/>
        </w:rPr>
        <w:t xml:space="preserve"> </w:t>
      </w:r>
      <w:r w:rsidR="00A37B06" w:rsidRPr="00687DB9">
        <w:rPr>
          <w:rFonts w:asciiTheme="minorHAnsi" w:hAnsiTheme="minorHAnsi" w:cstheme="minorHAnsi"/>
          <w:bCs/>
        </w:rPr>
        <w:t>A realização deste projeto é importante porque crianças e adolescentes estão em uma fase de descobertas, aprendizado e formação de sua personalidade. Nesse período, muitas decisões podem ser tomadas por impulso, curiosidade ou influência de outras pessoas, sem que sejam plenamente compreendidas as consequências de determinadas atitudes.</w:t>
      </w:r>
    </w:p>
    <w:p w14:paraId="24077904" w14:textId="77777777" w:rsidR="00A37B06" w:rsidRPr="00687DB9" w:rsidRDefault="00A37B06" w:rsidP="004D3051">
      <w:pPr>
        <w:pStyle w:val="NormalWeb"/>
        <w:spacing w:line="276" w:lineRule="auto"/>
        <w:ind w:firstLine="708"/>
        <w:jc w:val="both"/>
        <w:rPr>
          <w:rFonts w:asciiTheme="minorHAnsi" w:hAnsiTheme="minorHAnsi" w:cstheme="minorHAnsi"/>
          <w:bCs/>
        </w:rPr>
      </w:pPr>
      <w:r w:rsidRPr="00687DB9">
        <w:rPr>
          <w:rFonts w:asciiTheme="minorHAnsi" w:hAnsiTheme="minorHAnsi" w:cstheme="minorHAnsi"/>
          <w:bCs/>
        </w:rPr>
        <w:t>Diante disso, o presente projeto tem como objetivo promover momentos de orientação, diálogo e reflexão sobre situações que fazem parte do cotidiano de crianças e adolescentes, contribuindo para que desenvolvam maior consciência sobre suas escolhas e responsabilidades.</w:t>
      </w:r>
    </w:p>
    <w:p w14:paraId="4DBA49CC" w14:textId="77777777" w:rsidR="00A37B06" w:rsidRPr="00687DB9" w:rsidRDefault="00A37B06" w:rsidP="004D3051">
      <w:pPr>
        <w:pStyle w:val="NormalWeb"/>
        <w:spacing w:line="276" w:lineRule="auto"/>
        <w:ind w:firstLine="708"/>
        <w:jc w:val="both"/>
        <w:rPr>
          <w:rFonts w:asciiTheme="minorHAnsi" w:hAnsiTheme="minorHAnsi" w:cstheme="minorHAnsi"/>
          <w:bCs/>
        </w:rPr>
      </w:pPr>
      <w:r w:rsidRPr="00687DB9">
        <w:rPr>
          <w:rFonts w:asciiTheme="minorHAnsi" w:hAnsiTheme="minorHAnsi" w:cstheme="minorHAnsi"/>
          <w:bCs/>
        </w:rPr>
        <w:t>Por meio de uma abordagem educativa, acolhedora e adequada à faixa etária, pretende-se trabalhar o tema “Cuidar de mim e cuidar dos outros”, incentivando atitudes de respeito, empatia, responsabilidade e cuidado consigo mesmo e com as pessoas ao seu redor.</w:t>
      </w:r>
    </w:p>
    <w:p w14:paraId="7EAE028E" w14:textId="77777777" w:rsidR="00A37B06" w:rsidRPr="00687DB9" w:rsidRDefault="00A37B06" w:rsidP="004D3051">
      <w:pPr>
        <w:pStyle w:val="NormalWeb"/>
        <w:spacing w:line="276" w:lineRule="auto"/>
        <w:ind w:firstLine="708"/>
        <w:jc w:val="both"/>
        <w:rPr>
          <w:rFonts w:asciiTheme="minorHAnsi" w:hAnsiTheme="minorHAnsi" w:cstheme="minorHAnsi"/>
          <w:bCs/>
        </w:rPr>
      </w:pPr>
      <w:r w:rsidRPr="00687DB9">
        <w:rPr>
          <w:rFonts w:asciiTheme="minorHAnsi" w:hAnsiTheme="minorHAnsi" w:cstheme="minorHAnsi"/>
          <w:bCs/>
        </w:rPr>
        <w:t>A proposta também busca abordar situações como bullying, brigas e violência, pressão dos colegas, desafios perigosos, segurança na internet, respeito ao próximo, segurança no trânsito e a importância de pedir ajuda quando estiver com medo ou enfrentando algum problema.</w:t>
      </w:r>
    </w:p>
    <w:p w14:paraId="74A4ED8E" w14:textId="77777777" w:rsidR="00A37B06" w:rsidRPr="00687DB9" w:rsidRDefault="00A37B06" w:rsidP="004D3051">
      <w:pPr>
        <w:pStyle w:val="NormalWeb"/>
        <w:spacing w:line="276" w:lineRule="auto"/>
        <w:ind w:firstLine="708"/>
        <w:jc w:val="both"/>
        <w:rPr>
          <w:rFonts w:asciiTheme="minorHAnsi" w:hAnsiTheme="minorHAnsi" w:cstheme="minorHAnsi"/>
          <w:bCs/>
        </w:rPr>
      </w:pPr>
      <w:r w:rsidRPr="00687DB9">
        <w:rPr>
          <w:rFonts w:asciiTheme="minorHAnsi" w:hAnsiTheme="minorHAnsi" w:cstheme="minorHAnsi"/>
          <w:bCs/>
        </w:rPr>
        <w:t>Além de alertar sobre os riscos, o projeto pretende mostrar aos alunos que existem alternativas positivas diante das dificuldades e que pedir ajuda, conversar, ouvir o outro e pensar antes de agir são atitudes de coragem e cuidado.</w:t>
      </w:r>
    </w:p>
    <w:p w14:paraId="763A570B" w14:textId="77777777" w:rsidR="00A37B06" w:rsidRPr="00687DB9" w:rsidRDefault="00A37B06" w:rsidP="00FB6205">
      <w:pPr>
        <w:pStyle w:val="NormalWeb"/>
        <w:spacing w:line="276" w:lineRule="auto"/>
        <w:ind w:firstLine="708"/>
        <w:jc w:val="both"/>
        <w:rPr>
          <w:rFonts w:asciiTheme="minorHAnsi" w:hAnsiTheme="minorHAnsi" w:cstheme="minorHAnsi"/>
          <w:bCs/>
        </w:rPr>
      </w:pPr>
      <w:r w:rsidRPr="00687DB9">
        <w:rPr>
          <w:rFonts w:asciiTheme="minorHAnsi" w:hAnsiTheme="minorHAnsi" w:cstheme="minorHAnsi"/>
          <w:bCs/>
        </w:rPr>
        <w:lastRenderedPageBreak/>
        <w:t>Nesse sentido, serão desenvolvidas dinâmicas como “Escolha certa ou escolha perigosa?” e “E se fosse você?”, possibilitando que os participantes reflitam sobre diferentes situações e compreendam que cada escolha pode trazer consequências, positivas ou negativas.</w:t>
      </w:r>
    </w:p>
    <w:p w14:paraId="372A47F1" w14:textId="77777777" w:rsidR="00A37B06" w:rsidRPr="00687DB9" w:rsidRDefault="00A37B06" w:rsidP="00FB6205">
      <w:pPr>
        <w:pStyle w:val="NormalWeb"/>
        <w:spacing w:line="276" w:lineRule="auto"/>
        <w:ind w:firstLine="708"/>
        <w:jc w:val="both"/>
        <w:rPr>
          <w:rFonts w:asciiTheme="minorHAnsi" w:hAnsiTheme="minorHAnsi" w:cstheme="minorHAnsi"/>
          <w:bCs/>
        </w:rPr>
      </w:pPr>
      <w:r w:rsidRPr="00687DB9">
        <w:rPr>
          <w:rFonts w:asciiTheme="minorHAnsi" w:hAnsiTheme="minorHAnsi" w:cstheme="minorHAnsi"/>
          <w:bCs/>
        </w:rPr>
        <w:t>O projeto busca, ainda, fortalecer a capacidade de crianças e adolescentes de refletirem antes de tomar decisões, reconhecerem situações de risco, respeitarem as diferenças e procurarem ajuda quando necessário. Também pretende reforçar que cada pessoa possui sonhos, objetivos e um futuro que merece ser preservado.</w:t>
      </w:r>
    </w:p>
    <w:p w14:paraId="6391F1EB" w14:textId="09C715C0" w:rsidR="005502CB" w:rsidRPr="00A37B06" w:rsidRDefault="00A37B06" w:rsidP="00FB6205">
      <w:pPr>
        <w:pStyle w:val="NormalWeb"/>
        <w:spacing w:line="276" w:lineRule="auto"/>
        <w:ind w:firstLine="708"/>
        <w:jc w:val="both"/>
        <w:rPr>
          <w:rFonts w:asciiTheme="minorHAnsi" w:hAnsiTheme="minorHAnsi" w:cstheme="minorHAnsi"/>
          <w:bCs/>
        </w:rPr>
      </w:pPr>
      <w:r w:rsidRPr="00687DB9">
        <w:rPr>
          <w:rFonts w:asciiTheme="minorHAnsi" w:hAnsiTheme="minorHAnsi" w:cstheme="minorHAnsi"/>
          <w:bCs/>
        </w:rPr>
        <w:t>Assim, a iniciativa dos Vereadores Júnior representa uma importante contribuição para a comunidade escolar, levando informação, conscientização e diálogo aos estudantes e incentivando a formação de cidadãos mais responsáveis, conscientes, solidários e preparados para fazer escolhas que contribuam para o bem-estar individual e coletivo.</w:t>
      </w:r>
    </w:p>
    <w:p w14:paraId="3B58EB3A" w14:textId="6FC338F6" w:rsidR="00AD4F97" w:rsidRPr="002754BE" w:rsidRDefault="00AD4F97" w:rsidP="00847E0C">
      <w:pPr>
        <w:spacing w:after="200" w:line="276" w:lineRule="auto"/>
        <w:jc w:val="both"/>
        <w:rPr>
          <w:b/>
        </w:rPr>
      </w:pPr>
    </w:p>
    <w:p w14:paraId="545955E0" w14:textId="7A477DC4" w:rsidR="00F061AF" w:rsidRPr="002754BE" w:rsidRDefault="003676AD" w:rsidP="003676AD">
      <w:pPr>
        <w:rPr>
          <w:rFonts w:cstheme="minorHAnsi"/>
          <w:sz w:val="24"/>
          <w:szCs w:val="24"/>
        </w:rPr>
      </w:pPr>
      <w:r w:rsidRPr="002754BE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r w:rsidR="0056099F" w:rsidRPr="002754BE">
        <w:rPr>
          <w:rFonts w:cstheme="minorHAnsi"/>
          <w:sz w:val="24"/>
          <w:szCs w:val="24"/>
        </w:rPr>
        <w:t xml:space="preserve">Nova Roma do Sul, </w:t>
      </w:r>
      <w:r w:rsidR="00603253">
        <w:rPr>
          <w:rFonts w:cstheme="minorHAnsi"/>
          <w:sz w:val="24"/>
          <w:szCs w:val="24"/>
        </w:rPr>
        <w:t>30</w:t>
      </w:r>
      <w:r w:rsidR="0056099F" w:rsidRPr="002754BE">
        <w:rPr>
          <w:rFonts w:cstheme="minorHAnsi"/>
          <w:sz w:val="24"/>
          <w:szCs w:val="24"/>
        </w:rPr>
        <w:t xml:space="preserve"> de </w:t>
      </w:r>
      <w:r w:rsidR="00603253">
        <w:rPr>
          <w:rFonts w:cstheme="minorHAnsi"/>
          <w:sz w:val="24"/>
          <w:szCs w:val="24"/>
        </w:rPr>
        <w:t>setembro</w:t>
      </w:r>
      <w:r w:rsidR="0056099F" w:rsidRPr="002754BE">
        <w:rPr>
          <w:rFonts w:cstheme="minorHAnsi"/>
          <w:sz w:val="24"/>
          <w:szCs w:val="24"/>
        </w:rPr>
        <w:t xml:space="preserve"> de 202</w:t>
      </w:r>
      <w:r w:rsidR="00603253">
        <w:rPr>
          <w:rFonts w:cstheme="minorHAnsi"/>
          <w:sz w:val="24"/>
          <w:szCs w:val="24"/>
        </w:rPr>
        <w:t>6</w:t>
      </w:r>
      <w:r w:rsidR="0056099F" w:rsidRPr="002754BE">
        <w:rPr>
          <w:rFonts w:cstheme="minorHAnsi"/>
          <w:sz w:val="24"/>
          <w:szCs w:val="24"/>
        </w:rPr>
        <w:t>.</w:t>
      </w:r>
      <w:bookmarkStart w:id="1" w:name="_heading=h.gjdgxs" w:colFirst="0" w:colLast="0"/>
      <w:bookmarkEnd w:id="1"/>
      <w:r w:rsidR="00F061AF" w:rsidRPr="002754BE">
        <w:rPr>
          <w:rFonts w:cstheme="minorHAnsi"/>
          <w:sz w:val="24"/>
          <w:szCs w:val="24"/>
        </w:rPr>
        <w:t xml:space="preserve">                </w:t>
      </w:r>
    </w:p>
    <w:p w14:paraId="024047A6" w14:textId="48DAAF8A" w:rsidR="00F061AF" w:rsidRPr="002754BE" w:rsidRDefault="00285291" w:rsidP="00F061AF">
      <w:pPr>
        <w:ind w:firstLine="720"/>
        <w:jc w:val="both"/>
        <w:rPr>
          <w:rFonts w:cstheme="minorHAnsi"/>
          <w:sz w:val="24"/>
          <w:szCs w:val="24"/>
        </w:rPr>
      </w:pPr>
      <w:r w:rsidRPr="002754BE">
        <w:rPr>
          <w:rFonts w:cstheme="minorHAnsi"/>
          <w:sz w:val="24"/>
          <w:szCs w:val="24"/>
        </w:rPr>
        <w:t>Atenciosamente</w:t>
      </w:r>
      <w:r w:rsidR="00D35FF3" w:rsidRPr="002754BE">
        <w:rPr>
          <w:rFonts w:cstheme="minorHAnsi"/>
          <w:sz w:val="24"/>
          <w:szCs w:val="24"/>
        </w:rPr>
        <w:t>,</w:t>
      </w:r>
      <w:r w:rsidRPr="002754BE">
        <w:rPr>
          <w:rFonts w:cstheme="minorHAnsi"/>
          <w:sz w:val="24"/>
          <w:szCs w:val="24"/>
        </w:rPr>
        <w:t xml:space="preserve"> </w:t>
      </w:r>
    </w:p>
    <w:p w14:paraId="3BD6C3BB" w14:textId="77777777" w:rsidR="00F061AF" w:rsidRPr="002754BE" w:rsidRDefault="00F061AF" w:rsidP="005C393F">
      <w:pPr>
        <w:ind w:firstLine="720"/>
        <w:jc w:val="center"/>
        <w:rPr>
          <w:rFonts w:cstheme="minorHAnsi"/>
          <w:sz w:val="24"/>
          <w:szCs w:val="24"/>
        </w:rPr>
      </w:pPr>
    </w:p>
    <w:p w14:paraId="4CA13706" w14:textId="77777777" w:rsidR="001402B8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_____________________ </w:t>
      </w:r>
      <w:r w:rsidRPr="002754BE">
        <w:rPr>
          <w:rFonts w:eastAsia="Calibri" w:cstheme="minorHAnsi"/>
          <w:sz w:val="24"/>
          <w:szCs w:val="24"/>
        </w:rPr>
        <w:tab/>
        <w:t>___________________           ____________________</w:t>
      </w:r>
    </w:p>
    <w:p w14:paraId="4F437A2A" w14:textId="4EAE6EA7" w:rsidR="001A6114" w:rsidRDefault="00FA697A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  Valentina Nodari             Gabrielly do N. de Oliveira</w:t>
      </w:r>
      <w:r>
        <w:rPr>
          <w:rFonts w:eastAsia="Calibri" w:cstheme="minorHAnsi"/>
          <w:sz w:val="24"/>
          <w:szCs w:val="24"/>
        </w:rPr>
        <w:tab/>
        <w:t xml:space="preserve">          Janaína Rossi</w:t>
      </w:r>
    </w:p>
    <w:p w14:paraId="49BFD4F2" w14:textId="3375B5A8" w:rsidR="00285291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        Vereador</w:t>
      </w:r>
      <w:r w:rsidR="001402B8" w:rsidRPr="002754BE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  <w:r w:rsidRPr="002754BE">
        <w:rPr>
          <w:rFonts w:eastAsia="Calibri" w:cstheme="minorHAnsi"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ab/>
        <w:t xml:space="preserve">       Vereador</w:t>
      </w:r>
      <w:r w:rsidR="004167F2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  <w:r w:rsidRPr="002754BE">
        <w:rPr>
          <w:rFonts w:eastAsia="Calibri" w:cstheme="minorHAnsi"/>
          <w:sz w:val="24"/>
          <w:szCs w:val="24"/>
        </w:rPr>
        <w:tab/>
        <w:t xml:space="preserve"> </w:t>
      </w:r>
      <w:r w:rsidRPr="002754BE">
        <w:rPr>
          <w:rFonts w:eastAsia="Calibri" w:cstheme="minorHAnsi"/>
          <w:sz w:val="24"/>
          <w:szCs w:val="24"/>
        </w:rPr>
        <w:tab/>
        <w:t xml:space="preserve">        Vereador</w:t>
      </w:r>
      <w:r w:rsidR="004167F2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</w:p>
    <w:p w14:paraId="2CBC183E" w14:textId="77777777" w:rsidR="003A4D75" w:rsidRPr="002754BE" w:rsidRDefault="003A4D75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5F5931F0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BDD9ED9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_____________________ </w:t>
      </w:r>
      <w:r w:rsidRPr="002754BE">
        <w:rPr>
          <w:rFonts w:eastAsia="Calibri" w:cstheme="minorHAnsi"/>
          <w:sz w:val="24"/>
          <w:szCs w:val="24"/>
        </w:rPr>
        <w:tab/>
        <w:t>___________________           _____________________</w:t>
      </w:r>
    </w:p>
    <w:p w14:paraId="49A03789" w14:textId="009E48A7" w:rsidR="00F84A7F" w:rsidRDefault="00470CAD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</w:t>
      </w:r>
      <w:r w:rsidR="00F84A7F">
        <w:rPr>
          <w:rFonts w:eastAsia="Calibri" w:cstheme="minorHAnsi"/>
          <w:sz w:val="24"/>
          <w:szCs w:val="24"/>
        </w:rPr>
        <w:t xml:space="preserve">   </w:t>
      </w:r>
      <w:r>
        <w:rPr>
          <w:rFonts w:eastAsia="Calibri" w:cstheme="minorHAnsi"/>
          <w:sz w:val="24"/>
          <w:szCs w:val="24"/>
        </w:rPr>
        <w:t>Mariana Lodi de B.</w:t>
      </w:r>
      <w:r>
        <w:rPr>
          <w:rFonts w:eastAsia="Calibri" w:cstheme="minorHAnsi"/>
          <w:sz w:val="24"/>
          <w:szCs w:val="24"/>
        </w:rPr>
        <w:tab/>
      </w:r>
      <w:r w:rsidR="00B2587E">
        <w:rPr>
          <w:rFonts w:eastAsia="Calibri" w:cstheme="minorHAnsi"/>
          <w:sz w:val="24"/>
          <w:szCs w:val="24"/>
        </w:rPr>
        <w:t xml:space="preserve">      Juliano Rigo Zatti                       Jordana Rigo Carra</w:t>
      </w:r>
    </w:p>
    <w:p w14:paraId="7BC0583D" w14:textId="1E84B3FF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        Vereadora Júnior</w:t>
      </w:r>
      <w:r w:rsidRPr="002754BE">
        <w:rPr>
          <w:rFonts w:eastAsia="Calibri" w:cstheme="minorHAnsi"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ab/>
        <w:t xml:space="preserve">       Vereador Júnior</w:t>
      </w:r>
      <w:r w:rsidR="00115B07" w:rsidRPr="002754BE">
        <w:rPr>
          <w:rFonts w:eastAsia="Calibri" w:cstheme="minorHAnsi"/>
          <w:sz w:val="24"/>
          <w:szCs w:val="24"/>
        </w:rPr>
        <w:t xml:space="preserve">                </w:t>
      </w:r>
      <w:r w:rsidRPr="002754BE">
        <w:rPr>
          <w:rFonts w:eastAsia="Calibri" w:cstheme="minorHAnsi"/>
          <w:sz w:val="24"/>
          <w:szCs w:val="24"/>
        </w:rPr>
        <w:t xml:space="preserve"> </w:t>
      </w:r>
      <w:r w:rsidR="008F1A1B">
        <w:rPr>
          <w:rFonts w:eastAsia="Calibri" w:cstheme="minorHAnsi"/>
          <w:sz w:val="24"/>
          <w:szCs w:val="24"/>
        </w:rPr>
        <w:t xml:space="preserve"> </w:t>
      </w:r>
      <w:r w:rsidR="004167F2">
        <w:rPr>
          <w:rFonts w:eastAsia="Calibri" w:cstheme="minorHAnsi"/>
          <w:sz w:val="24"/>
          <w:szCs w:val="24"/>
        </w:rPr>
        <w:t xml:space="preserve">  </w:t>
      </w:r>
      <w:r w:rsidR="008F1A1B">
        <w:rPr>
          <w:rFonts w:eastAsia="Calibri" w:cstheme="minorHAnsi"/>
          <w:sz w:val="24"/>
          <w:szCs w:val="24"/>
        </w:rPr>
        <w:t xml:space="preserve">   </w:t>
      </w:r>
      <w:r w:rsidRPr="002754BE">
        <w:rPr>
          <w:rFonts w:eastAsia="Calibri" w:cstheme="minorHAnsi"/>
          <w:sz w:val="24"/>
          <w:szCs w:val="24"/>
        </w:rPr>
        <w:t xml:space="preserve">  Vereador</w:t>
      </w:r>
      <w:r w:rsidR="000668EE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</w:p>
    <w:p w14:paraId="1D061BD8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E66DCC0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_____________________ </w:t>
      </w:r>
      <w:r w:rsidRPr="002754BE">
        <w:rPr>
          <w:rFonts w:eastAsia="Calibri" w:cstheme="minorHAnsi"/>
          <w:sz w:val="24"/>
          <w:szCs w:val="24"/>
        </w:rPr>
        <w:tab/>
        <w:t>___________________           _____________________</w:t>
      </w:r>
    </w:p>
    <w:p w14:paraId="1B2F7CD5" w14:textId="5BA9F3B3" w:rsidR="00285291" w:rsidRPr="002754BE" w:rsidRDefault="000668EE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</w:t>
      </w:r>
      <w:r w:rsidR="009B64B0" w:rsidRPr="002754BE">
        <w:rPr>
          <w:rFonts w:eastAsia="Calibri" w:cstheme="minorHAnsi"/>
          <w:sz w:val="24"/>
          <w:szCs w:val="24"/>
        </w:rPr>
        <w:t xml:space="preserve">  </w:t>
      </w:r>
      <w:r w:rsidR="0028011E">
        <w:rPr>
          <w:rFonts w:eastAsia="Calibri" w:cstheme="minorHAnsi"/>
          <w:sz w:val="24"/>
          <w:szCs w:val="24"/>
        </w:rPr>
        <w:t>Larissa Terrib</w:t>
      </w:r>
      <w:r>
        <w:rPr>
          <w:rFonts w:eastAsia="Calibri" w:cstheme="minorHAnsi"/>
          <w:sz w:val="24"/>
          <w:szCs w:val="24"/>
        </w:rPr>
        <w:t>ile</w:t>
      </w:r>
      <w:r w:rsidR="009B64B0" w:rsidRPr="002754BE">
        <w:rPr>
          <w:rFonts w:eastAsia="Calibri" w:cstheme="minorHAnsi"/>
          <w:sz w:val="24"/>
          <w:szCs w:val="24"/>
        </w:rPr>
        <w:t xml:space="preserve"> </w:t>
      </w:r>
      <w:r w:rsidR="00285291" w:rsidRPr="002754BE">
        <w:rPr>
          <w:rFonts w:eastAsia="Calibri" w:cstheme="minorHAnsi"/>
          <w:sz w:val="24"/>
          <w:szCs w:val="24"/>
        </w:rPr>
        <w:t xml:space="preserve"> </w:t>
      </w:r>
      <w:r w:rsidR="00470CAD">
        <w:rPr>
          <w:rFonts w:eastAsia="Calibri" w:cstheme="minorHAnsi"/>
          <w:sz w:val="24"/>
          <w:szCs w:val="24"/>
        </w:rPr>
        <w:t xml:space="preserve">   </w:t>
      </w:r>
      <w:r>
        <w:rPr>
          <w:rFonts w:eastAsia="Calibri" w:cstheme="minorHAnsi"/>
          <w:sz w:val="24"/>
          <w:szCs w:val="24"/>
        </w:rPr>
        <w:tab/>
        <w:t xml:space="preserve">Mayara Camargo </w:t>
      </w:r>
      <w:proofErr w:type="spellStart"/>
      <w:r>
        <w:rPr>
          <w:rFonts w:eastAsia="Calibri" w:cstheme="minorHAnsi"/>
          <w:sz w:val="24"/>
          <w:szCs w:val="24"/>
        </w:rPr>
        <w:t>Quilin</w:t>
      </w:r>
      <w:proofErr w:type="spellEnd"/>
      <w:r w:rsidR="00A43523">
        <w:rPr>
          <w:rFonts w:eastAsia="Calibri" w:cstheme="minorHAnsi"/>
          <w:sz w:val="24"/>
          <w:szCs w:val="24"/>
        </w:rPr>
        <w:tab/>
      </w:r>
      <w:r w:rsidR="002F7A3E">
        <w:rPr>
          <w:rFonts w:eastAsia="Calibri" w:cstheme="minorHAnsi"/>
          <w:sz w:val="24"/>
          <w:szCs w:val="24"/>
        </w:rPr>
        <w:t xml:space="preserve">      Eduardo Pezzi </w:t>
      </w:r>
      <w:proofErr w:type="spellStart"/>
      <w:r w:rsidR="002F7A3E">
        <w:rPr>
          <w:rFonts w:eastAsia="Calibri" w:cstheme="minorHAnsi"/>
          <w:sz w:val="24"/>
          <w:szCs w:val="24"/>
        </w:rPr>
        <w:t>Girelli</w:t>
      </w:r>
      <w:proofErr w:type="spellEnd"/>
    </w:p>
    <w:p w14:paraId="07D4AB02" w14:textId="5261DDFD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        Vereador</w:t>
      </w:r>
      <w:r w:rsidR="000668EE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  <w:r w:rsidRPr="002754BE">
        <w:rPr>
          <w:rFonts w:eastAsia="Calibri" w:cstheme="minorHAnsi"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ab/>
        <w:t xml:space="preserve">     Vereadora Júnior</w:t>
      </w:r>
      <w:r w:rsidRPr="002754BE">
        <w:rPr>
          <w:rFonts w:eastAsia="Calibri" w:cstheme="minorHAnsi"/>
          <w:sz w:val="24"/>
          <w:szCs w:val="24"/>
        </w:rPr>
        <w:tab/>
        <w:t xml:space="preserve">          </w:t>
      </w:r>
      <w:r w:rsidR="007842EE" w:rsidRPr="002754BE">
        <w:rPr>
          <w:rFonts w:eastAsia="Calibri" w:cstheme="minorHAnsi"/>
          <w:sz w:val="24"/>
          <w:szCs w:val="24"/>
        </w:rPr>
        <w:t xml:space="preserve">            </w:t>
      </w:r>
      <w:r w:rsidRPr="002754BE">
        <w:rPr>
          <w:rFonts w:eastAsia="Calibri" w:cstheme="minorHAnsi"/>
          <w:sz w:val="24"/>
          <w:szCs w:val="24"/>
        </w:rPr>
        <w:t xml:space="preserve"> Vereador Júnior</w:t>
      </w:r>
    </w:p>
    <w:p w14:paraId="04B124FA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1AE4359B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B32C5F7" w14:textId="77777777" w:rsidR="0064113F" w:rsidRPr="002754BE" w:rsidRDefault="00285291" w:rsidP="0064113F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  <w:t>_____________________</w:t>
      </w:r>
    </w:p>
    <w:p w14:paraId="3923B784" w14:textId="0F04AAF2" w:rsidR="00F84A7F" w:rsidRDefault="004C6A3B" w:rsidP="004C6A3B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 w:rsidR="00470CAD">
        <w:rPr>
          <w:rFonts w:eastAsia="Calibri" w:cstheme="minorHAnsi"/>
          <w:sz w:val="24"/>
          <w:szCs w:val="24"/>
        </w:rPr>
        <w:t xml:space="preserve">   </w:t>
      </w:r>
      <w:r>
        <w:rPr>
          <w:rFonts w:eastAsia="Calibri" w:cstheme="minorHAnsi"/>
          <w:sz w:val="24"/>
          <w:szCs w:val="24"/>
        </w:rPr>
        <w:t xml:space="preserve">Pietro Patrício </w:t>
      </w:r>
      <w:r w:rsidR="00FA697A">
        <w:rPr>
          <w:rFonts w:eastAsia="Calibri" w:cstheme="minorHAnsi"/>
          <w:sz w:val="24"/>
          <w:szCs w:val="24"/>
        </w:rPr>
        <w:t>da S. de Souza</w:t>
      </w:r>
    </w:p>
    <w:p w14:paraId="7B6169D2" w14:textId="0970AC45" w:rsidR="007D7756" w:rsidRDefault="00D35FF3" w:rsidP="00FB6205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>Vereador Júnior</w:t>
      </w:r>
      <w:bookmarkEnd w:id="0"/>
    </w:p>
    <w:p w14:paraId="56023B6F" w14:textId="77777777" w:rsidR="00A97E08" w:rsidRDefault="00A97E08" w:rsidP="00A97E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lastRenderedPageBreak/>
        <w:t>PROJETO: ESCOLHAS QUE            PRESERVAM A VIDA</w:t>
      </w:r>
    </w:p>
    <w:p w14:paraId="2EAEFBF3" w14:textId="77777777" w:rsidR="00A97E08" w:rsidRPr="00B53C60" w:rsidRDefault="00A97E08" w:rsidP="00A97E0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  <w:r w:rsidRPr="00B53C60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1. Tema</w:t>
      </w:r>
    </w:p>
    <w:p w14:paraId="0A045EF7" w14:textId="77777777" w:rsidR="00A97E08" w:rsidRPr="00B53C60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</w:pPr>
      <w:r w:rsidRPr="00B53C60"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>Escolhas que Preservam a Vida: conscientização sobre atitudes, riscos e consequências</w:t>
      </w:r>
      <w:r w:rsidRPr="00B53C6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t-BR"/>
        </w:rPr>
        <w:t>.</w:t>
      </w:r>
    </w:p>
    <w:p w14:paraId="12F9A8FB" w14:textId="77777777" w:rsidR="00B53C60" w:rsidRDefault="00B53C60" w:rsidP="00B53C60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</w:p>
    <w:p w14:paraId="64BBDA5B" w14:textId="05F7EADC" w:rsidR="00A97E08" w:rsidRPr="00B53C60" w:rsidRDefault="00A97E08" w:rsidP="00B53C60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  <w:r w:rsidRPr="00B53C60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2. Introdução</w:t>
      </w:r>
    </w:p>
    <w:p w14:paraId="15B4D0D8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infância e a adolescência são períodos importantes para a formação de valores, comportamentos e decisões que podem influenciar o futuro. Durante essas fases, crianças e adolescentes podem ser expostos a diferentes situações de risco, influências e pressões.</w:t>
      </w:r>
    </w:p>
    <w:p w14:paraId="54BCA4A4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Diante disso, o projeto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“Escolhas que Preservam a Vida”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tem como proposta realizar palestras de conscientização em três escolas, adaptando os conteúdos de acordo com a idade dos alunos.</w:t>
      </w:r>
    </w:p>
    <w:p w14:paraId="64050DEE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 projeto busca mostrar que a vida possui grande valor e que pequenas decisões podem fazer diferença na segurança, na saúde, nos relacionamentos e no futuro de cada pessoa. Além de alertar sobre os riscos de escolhas perigosas, pretende incentivar o respeito, o cuidado, o diálogo e a busca por ajuda.</w:t>
      </w:r>
    </w:p>
    <w:p w14:paraId="5F5CCB81" w14:textId="77777777" w:rsidR="00B53C60" w:rsidRDefault="00B53C60" w:rsidP="00B53C60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</w:p>
    <w:p w14:paraId="30F441F2" w14:textId="292DDBFA" w:rsidR="00A97E08" w:rsidRPr="00B53C60" w:rsidRDefault="00A97E08" w:rsidP="00B53C60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  <w:r w:rsidRPr="00B53C60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3. Justificativa</w:t>
      </w:r>
    </w:p>
    <w:p w14:paraId="2592BCA1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realização deste projeto é importante porque crianças e adolescentes estão em uma fase de descobertas e formação de sua personalidade. Muitas vezes, podem tomar decisões por impulso, por curiosidade ou pela influência de outras pessoas, sem compreender completamente as consequências.</w:t>
      </w:r>
    </w:p>
    <w:p w14:paraId="095B2C8E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Por meio de uma abordagem educativa, acolhedora e adequada para cada faixa etária, pretende-se criar um espaço de conversa e reflexão, mostrando que fazer escolhas responsáveis também é uma maneira de cuidar de si e das pessoas ao seu redor.</w:t>
      </w:r>
    </w:p>
    <w:p w14:paraId="09C902AE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O objetivo não é apenas falar sobre os perigos, mas também apresentar alternativas positivas e reforçar que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pedir ajuda, conversar e pensar antes de agir são atitudes de coragem e cuidado.</w:t>
      </w:r>
    </w:p>
    <w:p w14:paraId="43FBAD22" w14:textId="77777777" w:rsidR="00B53C60" w:rsidRDefault="00B53C60" w:rsidP="00B53C60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</w:p>
    <w:p w14:paraId="7F787E6F" w14:textId="79476BB3" w:rsidR="00A97E08" w:rsidRPr="00B53C60" w:rsidRDefault="00A97E08" w:rsidP="00B53C60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  <w:r w:rsidRPr="00B53C60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4. Objetivo geral</w:t>
      </w:r>
    </w:p>
    <w:p w14:paraId="4C97757D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Conscientizar crianças e adolescentes sobre a importância de preservar a vida, incentivando escolhas responsáveis e mostrando os possíveis riscos e consequências de atitudes perigosas.</w:t>
      </w:r>
    </w:p>
    <w:p w14:paraId="69831E57" w14:textId="77777777" w:rsidR="00A97E08" w:rsidRPr="00B53C60" w:rsidRDefault="00A97E08" w:rsidP="00B53C60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  <w:r w:rsidRPr="00B53C60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5. Objetivos específicos</w:t>
      </w:r>
    </w:p>
    <w:p w14:paraId="662FD8F4" w14:textId="77777777" w:rsidR="00A97E08" w:rsidRDefault="00A97E08" w:rsidP="00B53C60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Incentivar o cuidado consigo mesmo e com outras pessoas;</w:t>
      </w:r>
    </w:p>
    <w:p w14:paraId="54A2F151" w14:textId="77777777" w:rsidR="00A97E08" w:rsidRDefault="00A97E08" w:rsidP="00B53C60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Desenvolver a capacidade de refletir antes de tomar decisões;</w:t>
      </w:r>
    </w:p>
    <w:p w14:paraId="0A1080C1" w14:textId="77777777" w:rsidR="00A97E08" w:rsidRDefault="00A97E08" w:rsidP="00B53C60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Alertar sobre situações que podem colocar a vida e a segurança em risco;</w:t>
      </w:r>
    </w:p>
    <w:p w14:paraId="362814CD" w14:textId="77777777" w:rsidR="00A97E08" w:rsidRDefault="00A97E08" w:rsidP="00B53C60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Trabalhar a importância do respeito e da empatia;</w:t>
      </w:r>
    </w:p>
    <w:p w14:paraId="3AB2C827" w14:textId="77777777" w:rsidR="00A97E08" w:rsidRDefault="00A97E08" w:rsidP="00B53C60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Mostrar a influência que amigos, redes sociais e outros ambientes podem exercer sobre as escolhas;</w:t>
      </w:r>
    </w:p>
    <w:p w14:paraId="77B5452D" w14:textId="77777777" w:rsidR="00A97E08" w:rsidRDefault="00A97E08" w:rsidP="00B53C60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Incentivar crianças e adolescentes a procurar ajuda diante de situações difíceis;</w:t>
      </w:r>
    </w:p>
    <w:p w14:paraId="002BB45B" w14:textId="77777777" w:rsidR="00A97E08" w:rsidRDefault="00A97E08" w:rsidP="00B53C60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Estimular atitudes responsáveis e positivas;</w:t>
      </w:r>
    </w:p>
    <w:p w14:paraId="27B2B4D7" w14:textId="77777777" w:rsidR="00A97E08" w:rsidRDefault="00A97E08" w:rsidP="00B53C60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Mostrar que cada pessoa possui sonhos, objetivos e um futuro que merece ser preservado.</w:t>
      </w:r>
    </w:p>
    <w:p w14:paraId="739A15E8" w14:textId="77777777" w:rsidR="00B53C60" w:rsidRDefault="00B53C60" w:rsidP="00B53C60">
      <w:p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t-BR"/>
        </w:rPr>
      </w:pPr>
    </w:p>
    <w:p w14:paraId="0DD07546" w14:textId="2D4CBA76" w:rsidR="00A97E08" w:rsidRPr="00B53C60" w:rsidRDefault="00A97E08" w:rsidP="00B53C60">
      <w:p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t-BR"/>
        </w:rPr>
      </w:pPr>
      <w:r w:rsidRPr="00B53C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t-BR"/>
        </w:rPr>
        <w:t>6. Desenvolvimento das palestras</w:t>
      </w:r>
    </w:p>
    <w:p w14:paraId="112FC624" w14:textId="77777777" w:rsidR="00A97E08" w:rsidRPr="00B53C60" w:rsidRDefault="00A97E08" w:rsidP="00B53C60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t-BR"/>
        </w:rPr>
      </w:pPr>
      <w:r w:rsidRPr="00B53C6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t-BR"/>
        </w:rPr>
        <w:t xml:space="preserve">PALESTRA 1 – CHÃO DE ESTRELAS </w:t>
      </w:r>
    </w:p>
    <w:p w14:paraId="70D10008" w14:textId="77777777" w:rsidR="00A97E08" w:rsidRDefault="00A97E08" w:rsidP="00B53C60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Tema:</w:t>
      </w:r>
    </w:p>
    <w:p w14:paraId="1CFB3283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“Cuidar de mim e cuidar dos outros”</w:t>
      </w:r>
    </w:p>
    <w:p w14:paraId="6BCD8BF3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Para as crianças pequenas, a abordagem será simples, lúdica e baseada em situações do cotidiano.</w:t>
      </w:r>
    </w:p>
    <w:p w14:paraId="477EEA9A" w14:textId="77777777" w:rsidR="00A97E08" w:rsidRDefault="00A97E08" w:rsidP="00B53C60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Assuntos:</w:t>
      </w:r>
    </w:p>
    <w:p w14:paraId="6AFB0390" w14:textId="77777777" w:rsidR="00A97E08" w:rsidRDefault="00A97E08" w:rsidP="00B53C60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importância de cuidar do próprio corpo;</w:t>
      </w:r>
    </w:p>
    <w:p w14:paraId="3AC4A18D" w14:textId="77777777" w:rsidR="00A97E08" w:rsidRDefault="00A97E08" w:rsidP="00B53C60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Como reconhecer situações perigosas;</w:t>
      </w:r>
    </w:p>
    <w:p w14:paraId="247669FA" w14:textId="77777777" w:rsidR="00A97E08" w:rsidRDefault="00A97E08" w:rsidP="00B53C60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Não acompanhar pessoas desconhecidas;</w:t>
      </w:r>
    </w:p>
    <w:p w14:paraId="6DCC67CC" w14:textId="77777777" w:rsidR="00A97E08" w:rsidRDefault="00A97E08" w:rsidP="00B53C60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Segurança ao atravessar a rua;</w:t>
      </w:r>
    </w:p>
    <w:p w14:paraId="55B6DDFE" w14:textId="77777777" w:rsidR="00A97E08" w:rsidRDefault="00A97E08" w:rsidP="00B53C60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Não brincar em locais perigosos;</w:t>
      </w:r>
    </w:p>
    <w:p w14:paraId="636F2DDE" w14:textId="77777777" w:rsidR="00A97E08" w:rsidRDefault="00A97E08" w:rsidP="00B53C60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Respeitar os colegas;</w:t>
      </w:r>
    </w:p>
    <w:p w14:paraId="3B3F7A43" w14:textId="77777777" w:rsidR="00A97E08" w:rsidRDefault="00A97E08" w:rsidP="00B53C60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Não bater, empurrar ou machucar;</w:t>
      </w:r>
    </w:p>
    <w:p w14:paraId="0D42234D" w14:textId="77777777" w:rsidR="00A97E08" w:rsidRDefault="00A97E08" w:rsidP="00B53C60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Procurar um adulto de confiança quando algo estiver errado.</w:t>
      </w:r>
    </w:p>
    <w:p w14:paraId="3D50F4F9" w14:textId="77777777" w:rsidR="00A97E08" w:rsidRDefault="00A97E08" w:rsidP="00B53C60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Dinâmica: “Escolha certa ou escolha perigosa?”</w:t>
      </w:r>
    </w:p>
    <w:p w14:paraId="65D2D08B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Serão apresentadas situações simples para as crianças.</w:t>
      </w:r>
    </w:p>
    <w:p w14:paraId="63974766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Exemplo:</w:t>
      </w:r>
    </w:p>
    <w:p w14:paraId="3D9B0B44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“Uma criança encontrou uma pessoa que não conhece e essa pessoa pediu para ela ir até outro lugar. O que ela deve fazer?”</w:t>
      </w:r>
    </w:p>
    <w:p w14:paraId="000C092C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 crianças poderão responder e explicar o motivo.</w:t>
      </w:r>
    </w:p>
    <w:p w14:paraId="68C88BD0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ideia é ensinar que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pedir ajuda a um adulto de confiança é uma forma de se proteger.</w:t>
      </w:r>
    </w:p>
    <w:p w14:paraId="70A8988E" w14:textId="77777777" w:rsidR="00A97E08" w:rsidRDefault="00A97E08" w:rsidP="00B53C60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Mensagem final:</w:t>
      </w:r>
    </w:p>
    <w:p w14:paraId="0EF17FF1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“Eu sou importante. Minha vida é importante. Por isso, devo cuidar de mim e dos outros.”</w:t>
      </w:r>
    </w:p>
    <w:p w14:paraId="61C5F9DF" w14:textId="77777777" w:rsidR="00A97E08" w:rsidRPr="00B53C60" w:rsidRDefault="00A97E08" w:rsidP="00B53C60">
      <w:p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pt-BR"/>
        </w:rPr>
      </w:pPr>
      <w:r w:rsidRPr="00B53C60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pt-BR"/>
        </w:rPr>
        <w:t xml:space="preserve">PALESTRA 2 – ESCOLA JOÃO PANOZZO </w:t>
      </w:r>
    </w:p>
    <w:p w14:paraId="030FB822" w14:textId="77777777" w:rsidR="00A97E08" w:rsidRDefault="00A97E08" w:rsidP="00B53C60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Tema:</w:t>
      </w:r>
    </w:p>
    <w:p w14:paraId="0D1794D8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“Antes de escolher, pense nas consequências”</w:t>
      </w:r>
    </w:p>
    <w:p w14:paraId="5CB5E78E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Para esse grupo, a palestra poderá apresentar situações mais próximas da realidade das crianças.</w:t>
      </w:r>
    </w:p>
    <w:p w14:paraId="49810F30" w14:textId="77777777" w:rsidR="00A97E08" w:rsidRDefault="00A97E08" w:rsidP="00B53C60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Assuntos:</w:t>
      </w:r>
    </w:p>
    <w:p w14:paraId="77308278" w14:textId="77777777" w:rsidR="00A97E08" w:rsidRDefault="00A97E08" w:rsidP="00B53C60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Bullying;</w:t>
      </w:r>
    </w:p>
    <w:p w14:paraId="1B0A343A" w14:textId="77777777" w:rsidR="00A97E08" w:rsidRDefault="00A97E08" w:rsidP="00B53C60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Brigas e violência;</w:t>
      </w:r>
    </w:p>
    <w:p w14:paraId="718247A5" w14:textId="77777777" w:rsidR="00A97E08" w:rsidRDefault="00A97E08" w:rsidP="00B53C60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Pressão dos colegas;</w:t>
      </w:r>
    </w:p>
    <w:p w14:paraId="2E037616" w14:textId="77777777" w:rsidR="00A97E08" w:rsidRDefault="00A97E08" w:rsidP="00B53C60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Desafios perigosos;</w:t>
      </w:r>
    </w:p>
    <w:p w14:paraId="55D5E842" w14:textId="77777777" w:rsidR="00A97E08" w:rsidRDefault="00A97E08" w:rsidP="00B53C60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Segurança na internet;</w:t>
      </w:r>
    </w:p>
    <w:p w14:paraId="0A3C03A5" w14:textId="77777777" w:rsidR="00A97E08" w:rsidRDefault="00A97E08" w:rsidP="00B53C60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Respeito ao próximo;</w:t>
      </w:r>
    </w:p>
    <w:p w14:paraId="3B649859" w14:textId="77777777" w:rsidR="00A97E08" w:rsidRDefault="00A97E08" w:rsidP="00B53C60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Segurança no trânsito;</w:t>
      </w:r>
    </w:p>
    <w:p w14:paraId="1D356C25" w14:textId="77777777" w:rsidR="00A97E08" w:rsidRDefault="00A97E08" w:rsidP="00B53C60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Pedir ajuda quando estiver com medo ou enfrentando um problema.</w:t>
      </w:r>
    </w:p>
    <w:p w14:paraId="25828ACE" w14:textId="77777777" w:rsidR="00A97E08" w:rsidRDefault="00A97E08" w:rsidP="00B53C60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Dinâmica: “E se fosse você?”</w:t>
      </w:r>
    </w:p>
    <w:p w14:paraId="1C13BFA1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Os alunos receberão situações hipotéticas e deverão pensar em como reagiriam.</w:t>
      </w:r>
    </w:p>
    <w:p w14:paraId="3CAB3F35" w14:textId="77777777" w:rsidR="00A97E08" w:rsidRDefault="00A97E08" w:rsidP="00EF17B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Situação 1: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“Se seus amigos estiverem fazendo algo perigoso e disserem que você precisa fazer também para provar que é corajoso, o que você faria?”</w:t>
      </w:r>
    </w:p>
    <w:p w14:paraId="10A4A52E" w14:textId="77777777" w:rsidR="00A97E08" w:rsidRDefault="00A97E08" w:rsidP="00EF17B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Situação 2: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“Se você perceber que um colega está sofrendo bullying, o que poderia fazer para ajudá-lo?”</w:t>
      </w:r>
    </w:p>
    <w:p w14:paraId="17618FC8" w14:textId="77777777" w:rsidR="00A97E08" w:rsidRDefault="00A97E08" w:rsidP="00EF17B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Situação 3: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“Se alguém mandar pela internet um desafio que pode machucar você ou outra pessoa, você participaria?”</w:t>
      </w:r>
    </w:p>
    <w:p w14:paraId="14D5BCBB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Após as respostas, será feita uma conversa sobre as consequências de cada escolha.</w:t>
      </w:r>
    </w:p>
    <w:p w14:paraId="66B619F0" w14:textId="77777777" w:rsidR="00A97E08" w:rsidRDefault="00A97E08" w:rsidP="00B53C60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Mensagem final:</w:t>
      </w:r>
    </w:p>
    <w:p w14:paraId="7A71A75B" w14:textId="5ACEC1CE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“Ser corajoso também é saber dizer NÃO quando algo pode colocar você ou outra pessoa em perigo.”</w:t>
      </w:r>
    </w:p>
    <w:p w14:paraId="752E3648" w14:textId="77777777" w:rsidR="00A97E08" w:rsidRPr="00B53C60" w:rsidRDefault="00A97E08" w:rsidP="00B53C60">
      <w:p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pt-BR"/>
        </w:rPr>
      </w:pPr>
      <w:r w:rsidRPr="00B53C60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pt-BR"/>
        </w:rPr>
        <w:t xml:space="preserve">PALESTRA 3 – COLÉGIO ESTADUAL NOVA ROMA </w:t>
      </w:r>
    </w:p>
    <w:p w14:paraId="08E55B79" w14:textId="77777777" w:rsidR="00A97E08" w:rsidRDefault="00A97E08" w:rsidP="00B53C60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Tema:</w:t>
      </w:r>
    </w:p>
    <w:p w14:paraId="61F2F969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“Suas escolhas constroem o seu futuro”</w:t>
      </w:r>
    </w:p>
    <w:p w14:paraId="415723C9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Para os adolescentes, a palestra terá uma abordagem mais reflexiva e próxima das situações que podem fazer parte de sua realidade.</w:t>
      </w:r>
    </w:p>
    <w:p w14:paraId="4704AC69" w14:textId="77777777" w:rsidR="00A97E08" w:rsidRDefault="00A97E08" w:rsidP="00B53C60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Assuntos:</w:t>
      </w:r>
    </w:p>
    <w:p w14:paraId="1957228C" w14:textId="77777777" w:rsidR="00A97E08" w:rsidRDefault="00A97E08" w:rsidP="00B53C60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Pressão dos amigos;</w:t>
      </w:r>
    </w:p>
    <w:p w14:paraId="3ED505A3" w14:textId="77777777" w:rsidR="00A97E08" w:rsidRDefault="00A97E08" w:rsidP="00B53C60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Álcool e outras drogas;</w:t>
      </w:r>
    </w:p>
    <w:p w14:paraId="0D462193" w14:textId="77777777" w:rsidR="00A97E08" w:rsidRDefault="00A97E08" w:rsidP="00B53C60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Direção e atitudes de risco;</w:t>
      </w:r>
    </w:p>
    <w:p w14:paraId="5682B255" w14:textId="77777777" w:rsidR="00A97E08" w:rsidRDefault="00A97E08" w:rsidP="00B53C60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Violência;</w:t>
      </w:r>
    </w:p>
    <w:p w14:paraId="6F004DFA" w14:textId="77777777" w:rsidR="00A97E08" w:rsidRDefault="00A97E08" w:rsidP="00B53C60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Relacionamentos abusivos;</w:t>
      </w:r>
    </w:p>
    <w:p w14:paraId="79BC6D9F" w14:textId="77777777" w:rsidR="00A97E08" w:rsidRDefault="00A97E08" w:rsidP="00B53C60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Redes sociais;</w:t>
      </w:r>
    </w:p>
    <w:p w14:paraId="4CC66C10" w14:textId="77777777" w:rsidR="00A97E08" w:rsidRDefault="00A97E08" w:rsidP="00B53C60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Desafios perigosos;</w:t>
      </w:r>
    </w:p>
    <w:p w14:paraId="732C9307" w14:textId="77777777" w:rsidR="00A97E08" w:rsidRDefault="00A97E08" w:rsidP="00B53C60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Decisões impulsivas;</w:t>
      </w:r>
    </w:p>
    <w:p w14:paraId="10115EFE" w14:textId="77777777" w:rsidR="00A97E08" w:rsidRDefault="00A97E08" w:rsidP="00B53C60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Consequências das escolhas;</w:t>
      </w:r>
    </w:p>
    <w:p w14:paraId="0575FC09" w14:textId="77777777" w:rsidR="00A97E08" w:rsidRDefault="00A97E08" w:rsidP="00B53C60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Saúde emocional;</w:t>
      </w:r>
    </w:p>
    <w:p w14:paraId="1A529CDE" w14:textId="77777777" w:rsidR="00A97E08" w:rsidRDefault="00A97E08" w:rsidP="00B53C60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Importância de pedir ajuda;</w:t>
      </w:r>
    </w:p>
    <w:p w14:paraId="6E58C1F1" w14:textId="77777777" w:rsidR="00A97E08" w:rsidRDefault="00A97E08" w:rsidP="00B53C60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Sonhos, objetivos e projeto de vida.</w:t>
      </w:r>
    </w:p>
    <w:p w14:paraId="5E153DD3" w14:textId="77777777" w:rsidR="00A97E08" w:rsidRDefault="00A97E08" w:rsidP="00B53C60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Dinâmica: “Uma escolha, vários caminhos”</w:t>
      </w:r>
    </w:p>
    <w:p w14:paraId="6FF1AA7B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Será apresentada uma situação:</w:t>
      </w:r>
    </w:p>
    <w:p w14:paraId="252620EE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“Um grupo de amigos convida um adolescente para fazer algo que ele sabe que pode ser perigoso. Eles dizem: ‘Não vai acontecer nada, todo mundo faz’.”</w:t>
      </w:r>
    </w:p>
    <w:p w14:paraId="42CA01D5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Os alunos deverão refletir:</w:t>
      </w:r>
    </w:p>
    <w:p w14:paraId="5AB52B22" w14:textId="77777777" w:rsidR="00A97E08" w:rsidRDefault="00A97E08" w:rsidP="00B53C60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 que poderia acontecer?</w:t>
      </w:r>
    </w:p>
    <w:p w14:paraId="7344A09F" w14:textId="77777777" w:rsidR="00A97E08" w:rsidRDefault="00A97E08" w:rsidP="00B53C60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Por que alguém poderia aceitar?</w:t>
      </w:r>
    </w:p>
    <w:p w14:paraId="2AD2FBD5" w14:textId="77777777" w:rsidR="00A97E08" w:rsidRDefault="00A97E08" w:rsidP="00B53C60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É difícil dizer não?</w:t>
      </w:r>
    </w:p>
    <w:p w14:paraId="7B13EED2" w14:textId="77777777" w:rsidR="00A97E08" w:rsidRDefault="00A97E08" w:rsidP="00B53C60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 que poderia ser feito nessa situação?</w:t>
      </w:r>
    </w:p>
    <w:p w14:paraId="46BDE354" w14:textId="77777777" w:rsidR="00A97E08" w:rsidRDefault="00A97E08" w:rsidP="00B53C60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Quem poderia ajudar?</w:t>
      </w:r>
    </w:p>
    <w:p w14:paraId="7DC6DCDC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Depois, será reforçada a ideia de que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uma decisão tomada em poucos segundos pode trazer consequências que permanecem por muito tempo.</w:t>
      </w:r>
    </w:p>
    <w:p w14:paraId="5113F1D6" w14:textId="77777777" w:rsidR="00A97E08" w:rsidRDefault="00A97E08" w:rsidP="00B53C60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Reflexão final</w:t>
      </w:r>
    </w:p>
    <w:p w14:paraId="053179C9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Cada adolescente poderá escrever em um papel:</w:t>
      </w:r>
    </w:p>
    <w:p w14:paraId="5619BBBB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“O que eu quero preservar na minha vida?”</w:t>
      </w:r>
    </w:p>
    <w:p w14:paraId="3443D91D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 respostas podem envolver família, sonhos, amizades, estudos, saúde, futuro e outras coisas importantes.</w:t>
      </w:r>
    </w:p>
    <w:p w14:paraId="29ED01C2" w14:textId="77777777" w:rsidR="00A97E08" w:rsidRDefault="00A97E08" w:rsidP="00B53C60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Mensagem final:</w:t>
      </w:r>
    </w:p>
    <w:p w14:paraId="04692940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“Você não precisa colocar sua vida em risco para provar nada a ninguém. Seu futuro vale mais do que qualquer pressão do momento.”</w:t>
      </w:r>
    </w:p>
    <w:p w14:paraId="4329952D" w14:textId="77777777" w:rsidR="00B53C60" w:rsidRDefault="00B53C60" w:rsidP="00B53C60">
      <w:p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t-BR"/>
        </w:rPr>
      </w:pPr>
    </w:p>
    <w:p w14:paraId="51603173" w14:textId="08731CEE" w:rsidR="00A97E08" w:rsidRPr="00B53C60" w:rsidRDefault="00A97E08" w:rsidP="00B53C60">
      <w:p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t-BR"/>
        </w:rPr>
      </w:pPr>
      <w:r w:rsidRPr="00B53C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t-BR"/>
        </w:rPr>
        <w:t>7. Metodologia</w:t>
      </w:r>
    </w:p>
    <w:p w14:paraId="7255E144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 projeto será realizado por meio de palestras educativas e interativas, utilizando uma linguagem adequada para cada faixa etária.</w:t>
      </w:r>
    </w:p>
    <w:p w14:paraId="63AFDB65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Serão utilizadas:</w:t>
      </w:r>
    </w:p>
    <w:p w14:paraId="6C80AEE5" w14:textId="77777777" w:rsidR="00A97E08" w:rsidRDefault="00A97E08" w:rsidP="00B53C60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Conversas e explicações;</w:t>
      </w:r>
    </w:p>
    <w:p w14:paraId="1FC2750A" w14:textId="77777777" w:rsidR="00A97E08" w:rsidRDefault="00A97E08" w:rsidP="00B53C60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Histórias e exemplos do cotidiano;</w:t>
      </w:r>
    </w:p>
    <w:p w14:paraId="0210BF34" w14:textId="77777777" w:rsidR="00A97E08" w:rsidRDefault="00A97E08" w:rsidP="00B53C60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Perguntas e respostas;</w:t>
      </w:r>
    </w:p>
    <w:p w14:paraId="5783D4B4" w14:textId="77777777" w:rsidR="00A97E08" w:rsidRDefault="00A97E08" w:rsidP="00B53C60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Dinâmicas em grupo;</w:t>
      </w:r>
    </w:p>
    <w:p w14:paraId="7783DAAD" w14:textId="77777777" w:rsidR="00A97E08" w:rsidRDefault="00A97E08" w:rsidP="00B53C60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Momentos de reflexão;</w:t>
      </w:r>
    </w:p>
    <w:p w14:paraId="1869152A" w14:textId="77777777" w:rsidR="00A97E08" w:rsidRDefault="00A97E08" w:rsidP="00B53C60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Cartazes e/ou apresentações visuais;</w:t>
      </w:r>
    </w:p>
    <w:p w14:paraId="125D988B" w14:textId="77777777" w:rsidR="00A97E08" w:rsidRDefault="00A97E08" w:rsidP="00B53C60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Atividades participativas.</w:t>
      </w:r>
    </w:p>
    <w:p w14:paraId="2BB1CD63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intenção é fazer com que os alunos não sejam apenas ouvintes, mas participem ativamente das discussões.</w:t>
      </w:r>
    </w:p>
    <w:p w14:paraId="268CF3D6" w14:textId="77777777" w:rsidR="00B53C60" w:rsidRDefault="00B53C60" w:rsidP="00B53C60">
      <w:p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t-BR"/>
        </w:rPr>
      </w:pPr>
    </w:p>
    <w:p w14:paraId="5F210DFA" w14:textId="64AB9C02" w:rsidR="00A97E08" w:rsidRPr="00B53C60" w:rsidRDefault="00A97E08" w:rsidP="00B53C60">
      <w:p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t-BR"/>
        </w:rPr>
      </w:pPr>
      <w:r w:rsidRPr="00B53C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t-BR"/>
        </w:rPr>
        <w:t>8. Resultados esperados</w:t>
      </w:r>
    </w:p>
    <w:p w14:paraId="122226CF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Espera-se que, ao final do projeto, os alunos:</w:t>
      </w:r>
    </w:p>
    <w:p w14:paraId="433797C2" w14:textId="77777777" w:rsidR="00A97E08" w:rsidRDefault="00A97E08" w:rsidP="00B53C60">
      <w:pPr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Compreendam melhor o valor da vida;</w:t>
      </w:r>
    </w:p>
    <w:p w14:paraId="46C5CF08" w14:textId="77777777" w:rsidR="00A97E08" w:rsidRDefault="00A97E08" w:rsidP="00B53C60">
      <w:pPr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Consigam identificar situações de risco;</w:t>
      </w:r>
    </w:p>
    <w:p w14:paraId="2DA452C7" w14:textId="77777777" w:rsidR="00A97E08" w:rsidRDefault="00A97E08" w:rsidP="00B53C60">
      <w:pPr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Pensem nas consequências antes de tomar decisões;</w:t>
      </w:r>
    </w:p>
    <w:p w14:paraId="14087336" w14:textId="77777777" w:rsidR="00A97E08" w:rsidRDefault="00A97E08" w:rsidP="00B53C60">
      <w:pPr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Desenvolvam maior responsabilidade sobre suas atitudes;</w:t>
      </w:r>
    </w:p>
    <w:p w14:paraId="2338AD12" w14:textId="77777777" w:rsidR="00A97E08" w:rsidRDefault="00A97E08" w:rsidP="00B53C60">
      <w:pPr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Aprendam a respeitar e ajudar outras pessoas;</w:t>
      </w:r>
    </w:p>
    <w:p w14:paraId="505445D5" w14:textId="77777777" w:rsidR="00A97E08" w:rsidRDefault="00A97E08" w:rsidP="00B53C60">
      <w:pPr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Saibam que podem procurar adultos de confiança quando precisarem;</w:t>
      </w:r>
    </w:p>
    <w:p w14:paraId="4C07E25B" w14:textId="77777777" w:rsidR="00A97E08" w:rsidRDefault="00A97E08" w:rsidP="00B53C60">
      <w:pPr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Percebam que escolhas responsáveis podem contribuir para um futuro melhor.</w:t>
      </w:r>
    </w:p>
    <w:p w14:paraId="10F36663" w14:textId="77777777" w:rsidR="00B53C60" w:rsidRDefault="00B53C60" w:rsidP="00B53C60">
      <w:p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t-BR"/>
        </w:rPr>
      </w:pPr>
    </w:p>
    <w:p w14:paraId="65839F10" w14:textId="4DFD7EB9" w:rsidR="00A97E08" w:rsidRPr="00B53C60" w:rsidRDefault="00A97E08" w:rsidP="00B53C60">
      <w:p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t-BR"/>
        </w:rPr>
      </w:pPr>
      <w:r w:rsidRPr="00B53C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t-BR"/>
        </w:rPr>
        <w:t>9. Conclusão</w:t>
      </w:r>
    </w:p>
    <w:p w14:paraId="057A1922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O projeto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“Escolhas que Preservam a Vida”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busca levar às escolas uma mensagem de cuidado, responsabilidade e valorização da vida.</w:t>
      </w:r>
    </w:p>
    <w:p w14:paraId="3822EB8B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Por meio de atividades adequadas para cada idade, pretende-se mostrar que nossas escolhas possuem consequências e que preservar a vida também significa saber reconhecer perigos, respeitar os outros, cuidar de si e buscar ajuda quando necessário.</w:t>
      </w:r>
    </w:p>
    <w:p w14:paraId="2EB30432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Mais do que ensinar o que não fazer, o projeto pretende mostrar às crianças e aos adolescentes que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eles possuem valor, sonhos e um futuro que merece ser cuidado.</w:t>
      </w:r>
    </w:p>
    <w:p w14:paraId="24B4BDB2" w14:textId="77777777" w:rsidR="00A97E08" w:rsidRDefault="00A97E08" w:rsidP="00B53C60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Frase principal do projeto:</w:t>
      </w:r>
    </w:p>
    <w:p w14:paraId="44DE0CBD" w14:textId="77777777" w:rsidR="00A97E08" w:rsidRDefault="00A97E08" w:rsidP="00B53C6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“Cada escolha pode mudar um caminho. Escolha preservar a vida.”</w:t>
      </w:r>
    </w:p>
    <w:p w14:paraId="159B758C" w14:textId="77777777" w:rsidR="00A97E08" w:rsidRDefault="00A97E08" w:rsidP="00B53C60">
      <w:pPr>
        <w:spacing w:line="276" w:lineRule="auto"/>
        <w:jc w:val="both"/>
      </w:pPr>
    </w:p>
    <w:p w14:paraId="07F928E5" w14:textId="77777777" w:rsidR="00A97E08" w:rsidRDefault="00A97E08" w:rsidP="00B53C60">
      <w:pPr>
        <w:spacing w:line="276" w:lineRule="auto"/>
        <w:jc w:val="right"/>
        <w:rPr>
          <w:b/>
          <w:bCs/>
        </w:rPr>
      </w:pPr>
      <w:r>
        <w:rPr>
          <w:b/>
          <w:bCs/>
        </w:rPr>
        <w:t>Nova Roma do Sul, 30 de setembro de 2026.</w:t>
      </w:r>
    </w:p>
    <w:p w14:paraId="428D972D" w14:textId="77777777" w:rsidR="004D3051" w:rsidRPr="00716A15" w:rsidRDefault="004D3051" w:rsidP="00B53C60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sectPr w:rsidR="004D3051" w:rsidRPr="00716A15" w:rsidSect="00BB2DE5">
      <w:headerReference w:type="default" r:id="rId8"/>
      <w:footerReference w:type="default" r:id="rId9"/>
      <w:pgSz w:w="11906" w:h="16838"/>
      <w:pgMar w:top="2694" w:right="1416" w:bottom="1417" w:left="1701" w:header="284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575AD" w14:textId="77777777" w:rsidR="00DA593E" w:rsidRDefault="00DA593E" w:rsidP="001E5C53">
      <w:pPr>
        <w:spacing w:after="0" w:line="240" w:lineRule="auto"/>
      </w:pPr>
      <w:r>
        <w:separator/>
      </w:r>
    </w:p>
  </w:endnote>
  <w:endnote w:type="continuationSeparator" w:id="0">
    <w:p w14:paraId="3FAC2BA7" w14:textId="77777777" w:rsidR="00DA593E" w:rsidRDefault="00DA593E" w:rsidP="001E5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9393" w14:textId="77777777" w:rsid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 xml:space="preserve">9ª LEGISLATURA DA </w:t>
    </w:r>
    <w:r w:rsidR="001E5C53" w:rsidRPr="00A13BE0">
      <w:rPr>
        <w:sz w:val="16"/>
      </w:rPr>
      <w:t xml:space="preserve">CÂMARA DE VEREADORES DE NOVA ROMA DO SUL </w:t>
    </w:r>
    <w:r>
      <w:rPr>
        <w:sz w:val="16"/>
      </w:rPr>
      <w:t xml:space="preserve">| </w:t>
    </w:r>
    <w:r w:rsidRPr="00A13BE0">
      <w:rPr>
        <w:sz w:val="16"/>
      </w:rPr>
      <w:t>RUA JULIO DE CASTILHOS, N° 895, CENTRO</w:t>
    </w:r>
    <w:r>
      <w:rPr>
        <w:sz w:val="16"/>
      </w:rPr>
      <w:t xml:space="preserve">, </w:t>
    </w:r>
    <w:r w:rsidRPr="00A13BE0">
      <w:rPr>
        <w:sz w:val="16"/>
      </w:rPr>
      <w:t>CEP 95260-000</w:t>
    </w:r>
    <w:r>
      <w:rPr>
        <w:sz w:val="16"/>
      </w:rPr>
      <w:t xml:space="preserve"> </w:t>
    </w:r>
  </w:p>
  <w:p w14:paraId="363C5A4D" w14:textId="77777777" w:rsidR="001E5C53" w:rsidRP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>CNPJ 92.860.691/0001-11</w:t>
    </w:r>
    <w:r>
      <w:rPr>
        <w:sz w:val="16"/>
      </w:rPr>
      <w:t xml:space="preserve"> | </w:t>
    </w:r>
    <w:r w:rsidR="001E5C53" w:rsidRPr="00A13BE0">
      <w:rPr>
        <w:sz w:val="16"/>
      </w:rPr>
      <w:t xml:space="preserve">054 3294-1005 </w:t>
    </w:r>
    <w:r>
      <w:rPr>
        <w:sz w:val="16"/>
      </w:rPr>
      <w:t>|</w:t>
    </w:r>
    <w:r w:rsidR="001E5C53" w:rsidRPr="00A13BE0">
      <w:rPr>
        <w:sz w:val="16"/>
      </w:rPr>
      <w:t xml:space="preserve"> NOVAROMADOSUL.RS.LEG.BR</w:t>
    </w:r>
    <w:r>
      <w:rPr>
        <w:sz w:val="16"/>
      </w:rPr>
      <w:t xml:space="preserve"> | </w:t>
    </w:r>
    <w:r w:rsidRPr="00A13BE0">
      <w:rPr>
        <w:sz w:val="16"/>
      </w:rPr>
      <w:t>CAMARAVEREADORES@NOVAROMADOSUL.RS.GOV.BR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35E83" w14:textId="77777777" w:rsidR="00DA593E" w:rsidRDefault="00DA593E" w:rsidP="001E5C53">
      <w:pPr>
        <w:spacing w:after="0" w:line="240" w:lineRule="auto"/>
      </w:pPr>
      <w:r>
        <w:separator/>
      </w:r>
    </w:p>
  </w:footnote>
  <w:footnote w:type="continuationSeparator" w:id="0">
    <w:p w14:paraId="5B8E75BD" w14:textId="77777777" w:rsidR="00DA593E" w:rsidRDefault="00DA593E" w:rsidP="001E5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30180" w14:textId="77777777" w:rsidR="00BB2DE5" w:rsidRDefault="00BB2DE5" w:rsidP="00BB2DE5">
    <w:pPr>
      <w:pStyle w:val="Cabealho"/>
      <w:ind w:right="709"/>
      <w:jc w:val="center"/>
    </w:pPr>
    <w:r>
      <w:rPr>
        <w:noProof/>
        <w:lang w:eastAsia="pt-BR"/>
      </w:rPr>
      <w:drawing>
        <wp:inline distT="0" distB="0" distL="0" distR="0" wp14:anchorId="0BBC95AE" wp14:editId="5CC6FB3E">
          <wp:extent cx="3714750" cy="1238250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25" t="33070" r="16712" b="35549"/>
                  <a:stretch/>
                </pic:blipFill>
                <pic:spPr bwMode="auto">
                  <a:xfrm>
                    <a:off x="0" y="0"/>
                    <a:ext cx="3714826" cy="12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251F4"/>
    <w:multiLevelType w:val="multilevel"/>
    <w:tmpl w:val="A7B8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467E2"/>
    <w:multiLevelType w:val="multilevel"/>
    <w:tmpl w:val="4D08A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61E12"/>
    <w:multiLevelType w:val="hybridMultilevel"/>
    <w:tmpl w:val="8062AB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95E44"/>
    <w:multiLevelType w:val="multilevel"/>
    <w:tmpl w:val="480A0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A6B9B"/>
    <w:multiLevelType w:val="multilevel"/>
    <w:tmpl w:val="C5803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F06135"/>
    <w:multiLevelType w:val="multilevel"/>
    <w:tmpl w:val="157C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1F2DEF"/>
    <w:multiLevelType w:val="hybridMultilevel"/>
    <w:tmpl w:val="EBDA93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15A18"/>
    <w:multiLevelType w:val="multilevel"/>
    <w:tmpl w:val="3F6A3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582D85"/>
    <w:multiLevelType w:val="hybridMultilevel"/>
    <w:tmpl w:val="E67CE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5D572D"/>
    <w:multiLevelType w:val="multilevel"/>
    <w:tmpl w:val="287A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587D00"/>
    <w:multiLevelType w:val="hybridMultilevel"/>
    <w:tmpl w:val="48BE19A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920391"/>
    <w:multiLevelType w:val="multilevel"/>
    <w:tmpl w:val="053E5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6966B0"/>
    <w:multiLevelType w:val="multilevel"/>
    <w:tmpl w:val="8C700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4344FE"/>
    <w:multiLevelType w:val="multilevel"/>
    <w:tmpl w:val="239C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F70A29"/>
    <w:multiLevelType w:val="multilevel"/>
    <w:tmpl w:val="F48AF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3822999">
    <w:abstractNumId w:val="8"/>
  </w:num>
  <w:num w:numId="2" w16cid:durableId="1893615791">
    <w:abstractNumId w:val="2"/>
  </w:num>
  <w:num w:numId="3" w16cid:durableId="50278851">
    <w:abstractNumId w:val="13"/>
  </w:num>
  <w:num w:numId="4" w16cid:durableId="1739933936">
    <w:abstractNumId w:val="1"/>
  </w:num>
  <w:num w:numId="5" w16cid:durableId="1107970471">
    <w:abstractNumId w:val="9"/>
  </w:num>
  <w:num w:numId="6" w16cid:durableId="1814328867">
    <w:abstractNumId w:val="7"/>
  </w:num>
  <w:num w:numId="7" w16cid:durableId="1644698822">
    <w:abstractNumId w:val="6"/>
  </w:num>
  <w:num w:numId="8" w16cid:durableId="709500023">
    <w:abstractNumId w:val="10"/>
  </w:num>
  <w:num w:numId="9" w16cid:durableId="434718269">
    <w:abstractNumId w:val="5"/>
  </w:num>
  <w:num w:numId="10" w16cid:durableId="1756632707">
    <w:abstractNumId w:val="4"/>
  </w:num>
  <w:num w:numId="11" w16cid:durableId="2006391632">
    <w:abstractNumId w:val="0"/>
  </w:num>
  <w:num w:numId="12" w16cid:durableId="128864390">
    <w:abstractNumId w:val="12"/>
  </w:num>
  <w:num w:numId="13" w16cid:durableId="1114666965">
    <w:abstractNumId w:val="3"/>
  </w:num>
  <w:num w:numId="14" w16cid:durableId="1198740109">
    <w:abstractNumId w:val="11"/>
  </w:num>
  <w:num w:numId="15" w16cid:durableId="11873291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53"/>
    <w:rsid w:val="00004589"/>
    <w:rsid w:val="00063B4F"/>
    <w:rsid w:val="000668EE"/>
    <w:rsid w:val="00066DD0"/>
    <w:rsid w:val="000E6FDF"/>
    <w:rsid w:val="000F14F2"/>
    <w:rsid w:val="00102AC4"/>
    <w:rsid w:val="001109B5"/>
    <w:rsid w:val="00115B07"/>
    <w:rsid w:val="001402B8"/>
    <w:rsid w:val="0014175F"/>
    <w:rsid w:val="00152C14"/>
    <w:rsid w:val="001A6114"/>
    <w:rsid w:val="001B0E88"/>
    <w:rsid w:val="001E5C53"/>
    <w:rsid w:val="001E69E7"/>
    <w:rsid w:val="0022131C"/>
    <w:rsid w:val="00221EEB"/>
    <w:rsid w:val="002378E6"/>
    <w:rsid w:val="00240B74"/>
    <w:rsid w:val="00263D09"/>
    <w:rsid w:val="00266DEB"/>
    <w:rsid w:val="002754BE"/>
    <w:rsid w:val="0028011E"/>
    <w:rsid w:val="00281559"/>
    <w:rsid w:val="00285291"/>
    <w:rsid w:val="002A0D0C"/>
    <w:rsid w:val="002F6D66"/>
    <w:rsid w:val="002F7A3E"/>
    <w:rsid w:val="0033360D"/>
    <w:rsid w:val="00343A25"/>
    <w:rsid w:val="003676AD"/>
    <w:rsid w:val="00383809"/>
    <w:rsid w:val="00383A50"/>
    <w:rsid w:val="00386E24"/>
    <w:rsid w:val="003A4D75"/>
    <w:rsid w:val="003A5A76"/>
    <w:rsid w:val="003D18BC"/>
    <w:rsid w:val="003E63AD"/>
    <w:rsid w:val="003E6CAA"/>
    <w:rsid w:val="004167F2"/>
    <w:rsid w:val="00417D1C"/>
    <w:rsid w:val="0043014B"/>
    <w:rsid w:val="00470CAD"/>
    <w:rsid w:val="004C107B"/>
    <w:rsid w:val="004C6A3B"/>
    <w:rsid w:val="004D3051"/>
    <w:rsid w:val="004D459F"/>
    <w:rsid w:val="005502CB"/>
    <w:rsid w:val="0055582E"/>
    <w:rsid w:val="00557837"/>
    <w:rsid w:val="0056099F"/>
    <w:rsid w:val="00564D96"/>
    <w:rsid w:val="005757F1"/>
    <w:rsid w:val="00580CA7"/>
    <w:rsid w:val="0059127F"/>
    <w:rsid w:val="005966C2"/>
    <w:rsid w:val="005B5149"/>
    <w:rsid w:val="005B69AB"/>
    <w:rsid w:val="005C1AA8"/>
    <w:rsid w:val="005C393F"/>
    <w:rsid w:val="005D3897"/>
    <w:rsid w:val="005E3E2F"/>
    <w:rsid w:val="005E679D"/>
    <w:rsid w:val="005F3974"/>
    <w:rsid w:val="00603253"/>
    <w:rsid w:val="00640ED7"/>
    <w:rsid w:val="0064113F"/>
    <w:rsid w:val="00641AE7"/>
    <w:rsid w:val="0065363F"/>
    <w:rsid w:val="00676DCC"/>
    <w:rsid w:val="0069442F"/>
    <w:rsid w:val="00716A15"/>
    <w:rsid w:val="007842EE"/>
    <w:rsid w:val="00792FD1"/>
    <w:rsid w:val="00794F37"/>
    <w:rsid w:val="007A05F1"/>
    <w:rsid w:val="007D7756"/>
    <w:rsid w:val="00806E8F"/>
    <w:rsid w:val="008079FD"/>
    <w:rsid w:val="0081271E"/>
    <w:rsid w:val="00830EF4"/>
    <w:rsid w:val="00847E0C"/>
    <w:rsid w:val="008845E8"/>
    <w:rsid w:val="008A3010"/>
    <w:rsid w:val="008C09D3"/>
    <w:rsid w:val="008E5B0A"/>
    <w:rsid w:val="008F1A1B"/>
    <w:rsid w:val="00902BEB"/>
    <w:rsid w:val="0095002F"/>
    <w:rsid w:val="00977C35"/>
    <w:rsid w:val="00983AE2"/>
    <w:rsid w:val="009B64B0"/>
    <w:rsid w:val="00A00868"/>
    <w:rsid w:val="00A13BE0"/>
    <w:rsid w:val="00A24C4C"/>
    <w:rsid w:val="00A36443"/>
    <w:rsid w:val="00A37B06"/>
    <w:rsid w:val="00A37CD8"/>
    <w:rsid w:val="00A43523"/>
    <w:rsid w:val="00A4775D"/>
    <w:rsid w:val="00A66DD2"/>
    <w:rsid w:val="00A97E08"/>
    <w:rsid w:val="00AC49F4"/>
    <w:rsid w:val="00AC596E"/>
    <w:rsid w:val="00AD4F97"/>
    <w:rsid w:val="00AD76BB"/>
    <w:rsid w:val="00AE03CF"/>
    <w:rsid w:val="00AE4460"/>
    <w:rsid w:val="00B22541"/>
    <w:rsid w:val="00B2587E"/>
    <w:rsid w:val="00B36D10"/>
    <w:rsid w:val="00B53C60"/>
    <w:rsid w:val="00B54404"/>
    <w:rsid w:val="00B668A2"/>
    <w:rsid w:val="00BB2DE5"/>
    <w:rsid w:val="00BC19EA"/>
    <w:rsid w:val="00BE570E"/>
    <w:rsid w:val="00C703EC"/>
    <w:rsid w:val="00C84E09"/>
    <w:rsid w:val="00CB5959"/>
    <w:rsid w:val="00D00123"/>
    <w:rsid w:val="00D35FF3"/>
    <w:rsid w:val="00D36646"/>
    <w:rsid w:val="00D479DC"/>
    <w:rsid w:val="00D555E8"/>
    <w:rsid w:val="00D57048"/>
    <w:rsid w:val="00D6484D"/>
    <w:rsid w:val="00D802AB"/>
    <w:rsid w:val="00D8463D"/>
    <w:rsid w:val="00D87300"/>
    <w:rsid w:val="00D94A55"/>
    <w:rsid w:val="00DA120F"/>
    <w:rsid w:val="00DA593E"/>
    <w:rsid w:val="00DD1C37"/>
    <w:rsid w:val="00DD4EC4"/>
    <w:rsid w:val="00E00C23"/>
    <w:rsid w:val="00E279B9"/>
    <w:rsid w:val="00E6113D"/>
    <w:rsid w:val="00E8143F"/>
    <w:rsid w:val="00E833E7"/>
    <w:rsid w:val="00E930D1"/>
    <w:rsid w:val="00E956E6"/>
    <w:rsid w:val="00EB22DD"/>
    <w:rsid w:val="00EE2C43"/>
    <w:rsid w:val="00EE54B4"/>
    <w:rsid w:val="00EE7ED0"/>
    <w:rsid w:val="00EF17BA"/>
    <w:rsid w:val="00F05028"/>
    <w:rsid w:val="00F061AF"/>
    <w:rsid w:val="00F205EB"/>
    <w:rsid w:val="00F453F1"/>
    <w:rsid w:val="00F75E1E"/>
    <w:rsid w:val="00F84A7F"/>
    <w:rsid w:val="00FA697A"/>
    <w:rsid w:val="00FB51B7"/>
    <w:rsid w:val="00FB5503"/>
    <w:rsid w:val="00FB6205"/>
    <w:rsid w:val="00FD4B96"/>
    <w:rsid w:val="00FF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275B86"/>
  <w15:chartTrackingRefBased/>
  <w15:docId w15:val="{7309D931-8D09-40A6-BA5A-C2C672EF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F061AF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5C53"/>
  </w:style>
  <w:style w:type="paragraph" w:styleId="Rodap">
    <w:name w:val="footer"/>
    <w:basedOn w:val="Normal"/>
    <w:link w:val="Rodap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5C53"/>
  </w:style>
  <w:style w:type="paragraph" w:styleId="PargrafodaLista">
    <w:name w:val="List Paragraph"/>
    <w:basedOn w:val="Normal"/>
    <w:uiPriority w:val="34"/>
    <w:qFormat/>
    <w:rsid w:val="002F6D66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uiPriority w:val="9"/>
    <w:rsid w:val="00F061AF"/>
    <w:rPr>
      <w:rFonts w:ascii="Arial" w:eastAsia="Arial" w:hAnsi="Arial" w:cs="Arial"/>
      <w:color w:val="66666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35F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5FF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F1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81271E"/>
    <w:pPr>
      <w:spacing w:after="0" w:line="240" w:lineRule="auto"/>
    </w:pPr>
  </w:style>
  <w:style w:type="character" w:styleId="Forte">
    <w:name w:val="Strong"/>
    <w:basedOn w:val="Fontepargpadro"/>
    <w:uiPriority w:val="22"/>
    <w:qFormat/>
    <w:rsid w:val="00EE7E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6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7F2F3-47CB-474D-A2A3-6E27D26D8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1730</Words>
  <Characters>9346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Câmara Municipal</cp:lastModifiedBy>
  <cp:revision>2</cp:revision>
  <cp:lastPrinted>2025-08-20T16:30:00Z</cp:lastPrinted>
  <dcterms:created xsi:type="dcterms:W3CDTF">2026-09-14T13:52:00Z</dcterms:created>
  <dcterms:modified xsi:type="dcterms:W3CDTF">2026-09-14T13:52:00Z</dcterms:modified>
</cp:coreProperties>
</file>