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666AFDF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0571D">
        <w:t>1</w:t>
      </w:r>
      <w:r w:rsidR="00C344A7">
        <w:t>4</w:t>
      </w:r>
      <w:r>
        <w:t>/</w:t>
      </w:r>
      <w:r w:rsidR="0070571D">
        <w:t>01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5D0598E0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1.6</w:t>
      </w:r>
      <w:r w:rsidR="00C344A7">
        <w:t>91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18A6F70F" w14:textId="433A4B74" w:rsidR="00254C4D" w:rsidRDefault="00761D7E" w:rsidP="00796753">
      <w:pPr>
        <w:numPr>
          <w:ilvl w:val="1"/>
          <w:numId w:val="1"/>
        </w:numPr>
      </w:pPr>
      <w:r w:rsidRPr="00E214D7">
        <w:t xml:space="preserve">Projeto de Lei nº </w:t>
      </w:r>
      <w:r>
        <w:t>1.6</w:t>
      </w:r>
      <w:r w:rsidR="00C344A7">
        <w:t>92</w:t>
      </w:r>
      <w:r>
        <w:t>/202</w:t>
      </w:r>
      <w:r w:rsidR="00C344A7">
        <w:t>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4DD90B7" w14:textId="13611075" w:rsidR="00C344A7" w:rsidRDefault="00C344A7" w:rsidP="00C344A7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3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116206CD" w:rsidR="00923123" w:rsidRDefault="00923123" w:rsidP="00761D7E">
      <w:pPr>
        <w:jc w:val="right"/>
      </w:pPr>
      <w:r w:rsidRPr="00E214D7">
        <w:t xml:space="preserve">Nova Roma do Sul, </w:t>
      </w:r>
      <w:r w:rsidR="00092DB4">
        <w:t>1</w:t>
      </w:r>
      <w:r w:rsidR="00C344A7">
        <w:t>4</w:t>
      </w:r>
      <w:r w:rsidR="00C65271">
        <w:t xml:space="preserve"> </w:t>
      </w:r>
      <w:r w:rsidRPr="00E214D7">
        <w:t xml:space="preserve">de </w:t>
      </w:r>
      <w:r w:rsidR="0070571D">
        <w:t>janeiro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77860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2026-01-23T17:52:00Z</dcterms:created>
  <dcterms:modified xsi:type="dcterms:W3CDTF">2026-01-23T17:52:00Z</dcterms:modified>
</cp:coreProperties>
</file>