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435B6" w14:textId="00981AEA" w:rsidR="00577A66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</w:rPr>
      </w:pPr>
      <w:r w:rsidRPr="00030160">
        <w:rPr>
          <w:rFonts w:ascii="Courier New" w:hAnsi="Courier New" w:cs="Courier New"/>
          <w:b/>
          <w:bCs/>
          <w:sz w:val="32"/>
          <w:szCs w:val="32"/>
        </w:rPr>
        <w:t xml:space="preserve">                     </w:t>
      </w:r>
    </w:p>
    <w:p w14:paraId="664D3BA7" w14:textId="77777777" w:rsidR="00577A66" w:rsidRPr="00030160" w:rsidRDefault="00577A66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</w:rPr>
      </w:pPr>
    </w:p>
    <w:p w14:paraId="2994A335" w14:textId="5F6D5664" w:rsidR="002F36CF" w:rsidRPr="00204CAA" w:rsidRDefault="002F36CF" w:rsidP="00577A6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32"/>
          <w:szCs w:val="32"/>
          <w:u w:val="single"/>
        </w:rPr>
      </w:pPr>
      <w:r w:rsidRPr="00204CAA">
        <w:rPr>
          <w:rFonts w:ascii="Courier New" w:hAnsi="Courier New" w:cs="Courier New"/>
          <w:b/>
          <w:bCs/>
          <w:sz w:val="32"/>
          <w:szCs w:val="32"/>
          <w:u w:val="single"/>
        </w:rPr>
        <w:t>EDITAL DE CONVOCAÇÃO</w:t>
      </w:r>
    </w:p>
    <w:p w14:paraId="4645F821" w14:textId="77777777" w:rsidR="002F36CF" w:rsidRPr="00204CAA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  <w:u w:val="single"/>
        </w:rPr>
      </w:pPr>
    </w:p>
    <w:p w14:paraId="054CD598" w14:textId="3BF65BCC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</w:rPr>
      </w:pPr>
    </w:p>
    <w:p w14:paraId="752C7626" w14:textId="77777777" w:rsidR="00577A66" w:rsidRPr="00030160" w:rsidRDefault="00577A66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</w:rPr>
      </w:pPr>
    </w:p>
    <w:p w14:paraId="6FAAE642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2"/>
          <w:szCs w:val="32"/>
        </w:rPr>
      </w:pPr>
    </w:p>
    <w:p w14:paraId="47C3C84A" w14:textId="012B57AB" w:rsidR="002F36CF" w:rsidRDefault="002F36CF" w:rsidP="00906681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AUDIÊNCIA PÚBLICA SOBRE A 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LEI </w:t>
      </w:r>
      <w:r w:rsidR="007C48EA">
        <w:rPr>
          <w:rFonts w:ascii="Courier New" w:hAnsi="Courier New" w:cs="Courier New"/>
          <w:b/>
          <w:bCs/>
          <w:sz w:val="28"/>
          <w:szCs w:val="28"/>
        </w:rPr>
        <w:t>ORÇAMENTÁR</w:t>
      </w:r>
      <w:r w:rsidR="00AC3FB5">
        <w:rPr>
          <w:rFonts w:ascii="Courier New" w:hAnsi="Courier New" w:cs="Courier New"/>
          <w:b/>
          <w:bCs/>
          <w:sz w:val="28"/>
          <w:szCs w:val="28"/>
        </w:rPr>
        <w:t>IA ANUAL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 202</w:t>
      </w:r>
      <w:r w:rsidR="007C48EA">
        <w:rPr>
          <w:rFonts w:ascii="Courier New" w:hAnsi="Courier New" w:cs="Courier New"/>
          <w:b/>
          <w:bCs/>
          <w:sz w:val="28"/>
          <w:szCs w:val="28"/>
        </w:rPr>
        <w:t>6</w:t>
      </w:r>
      <w:r w:rsidR="00906681">
        <w:rPr>
          <w:rFonts w:ascii="Courier New" w:hAnsi="Courier New" w:cs="Courier New"/>
          <w:b/>
          <w:bCs/>
          <w:sz w:val="28"/>
          <w:szCs w:val="28"/>
        </w:rPr>
        <w:t>.</w:t>
      </w:r>
    </w:p>
    <w:p w14:paraId="47001137" w14:textId="77777777" w:rsidR="00582F66" w:rsidRPr="00030160" w:rsidRDefault="00582F66" w:rsidP="00577A6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3CE7A28A" w14:textId="45BD963A" w:rsidR="002F36CF" w:rsidRPr="00030160" w:rsidRDefault="002F36CF" w:rsidP="00577A6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153903D1" w14:textId="77777777" w:rsidR="00577A66" w:rsidRPr="00030160" w:rsidRDefault="00577A66" w:rsidP="00577A6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1D5351F1" w14:textId="40930A6D" w:rsidR="002F36CF" w:rsidRPr="00030160" w:rsidRDefault="002F36CF" w:rsidP="00577A6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207B3ACF" w14:textId="2BD7EA80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sz w:val="28"/>
          <w:szCs w:val="28"/>
        </w:rPr>
      </w:pP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                 </w:t>
      </w:r>
      <w:r w:rsidR="00F55D8D">
        <w:rPr>
          <w:rFonts w:ascii="Courier New" w:hAnsi="Courier New" w:cs="Courier New"/>
          <w:b/>
          <w:bCs/>
          <w:sz w:val="28"/>
          <w:szCs w:val="28"/>
        </w:rPr>
        <w:t>O Presidente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 </w:t>
      </w:r>
      <w:r w:rsidR="005072DD">
        <w:rPr>
          <w:rFonts w:ascii="Courier New" w:hAnsi="Courier New" w:cs="Courier New"/>
          <w:b/>
          <w:bCs/>
          <w:sz w:val="28"/>
          <w:szCs w:val="28"/>
        </w:rPr>
        <w:t>da comissão de desenvolvimento eco</w:t>
      </w:r>
      <w:r w:rsidR="006F4A31">
        <w:rPr>
          <w:rFonts w:ascii="Courier New" w:hAnsi="Courier New" w:cs="Courier New"/>
          <w:b/>
          <w:bCs/>
          <w:sz w:val="28"/>
          <w:szCs w:val="28"/>
        </w:rPr>
        <w:t>nômico, fiscalização e controle orçamentário do município de</w:t>
      </w:r>
      <w:r w:rsidR="00654BD4">
        <w:rPr>
          <w:rFonts w:ascii="Courier New" w:hAnsi="Courier New" w:cs="Courier New"/>
          <w:b/>
          <w:bCs/>
          <w:sz w:val="28"/>
          <w:szCs w:val="28"/>
        </w:rPr>
        <w:t xml:space="preserve"> Nova Roma do </w:t>
      </w:r>
      <w:r w:rsidR="00E0102D">
        <w:rPr>
          <w:rFonts w:ascii="Courier New" w:hAnsi="Courier New" w:cs="Courier New"/>
          <w:b/>
          <w:bCs/>
          <w:sz w:val="28"/>
          <w:szCs w:val="28"/>
        </w:rPr>
        <w:t>Sul, no</w:t>
      </w:r>
      <w:r w:rsidR="00F55D8D">
        <w:rPr>
          <w:rFonts w:ascii="Courier New" w:hAnsi="Courier New" w:cs="Courier New"/>
          <w:b/>
          <w:bCs/>
          <w:sz w:val="28"/>
          <w:szCs w:val="28"/>
        </w:rPr>
        <w:t xml:space="preserve"> uso de suas atribuições legais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, convoca a comunidade em geral para participar da Audiência Pública, </w:t>
      </w:r>
      <w:r w:rsidR="003306A4">
        <w:rPr>
          <w:rFonts w:ascii="Courier New" w:hAnsi="Courier New" w:cs="Courier New"/>
          <w:b/>
          <w:bCs/>
          <w:sz w:val="28"/>
          <w:szCs w:val="28"/>
        </w:rPr>
        <w:t>r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eferente a lei </w:t>
      </w:r>
      <w:r w:rsidR="007C48EA">
        <w:rPr>
          <w:rFonts w:ascii="Courier New" w:hAnsi="Courier New" w:cs="Courier New"/>
          <w:b/>
          <w:bCs/>
          <w:sz w:val="28"/>
          <w:szCs w:val="28"/>
        </w:rPr>
        <w:t>orçamentária</w:t>
      </w:r>
      <w:r w:rsidR="00AC3FB5">
        <w:rPr>
          <w:rFonts w:ascii="Courier New" w:hAnsi="Courier New" w:cs="Courier New"/>
          <w:b/>
          <w:bCs/>
          <w:sz w:val="28"/>
          <w:szCs w:val="28"/>
        </w:rPr>
        <w:t xml:space="preserve"> anual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 de 202</w:t>
      </w:r>
      <w:r w:rsidR="007C48EA">
        <w:rPr>
          <w:rFonts w:ascii="Courier New" w:hAnsi="Courier New" w:cs="Courier New"/>
          <w:b/>
          <w:bCs/>
          <w:sz w:val="28"/>
          <w:szCs w:val="28"/>
        </w:rPr>
        <w:t>6</w:t>
      </w:r>
      <w:r w:rsidR="00906681">
        <w:rPr>
          <w:rFonts w:ascii="Courier New" w:hAnsi="Courier New" w:cs="Courier New"/>
          <w:b/>
          <w:bCs/>
          <w:sz w:val="28"/>
          <w:szCs w:val="28"/>
        </w:rPr>
        <w:t xml:space="preserve">, </w:t>
      </w:r>
      <w:r w:rsidRPr="001F3C32">
        <w:rPr>
          <w:rFonts w:ascii="Courier New" w:hAnsi="Courier New" w:cs="Courier New"/>
          <w:b/>
          <w:bCs/>
          <w:sz w:val="28"/>
          <w:szCs w:val="28"/>
        </w:rPr>
        <w:t>a ser realizada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no dia </w:t>
      </w:r>
      <w:r w:rsidR="004131A6">
        <w:rPr>
          <w:rFonts w:ascii="Courier New" w:hAnsi="Courier New" w:cs="Courier New"/>
          <w:b/>
          <w:bCs/>
          <w:sz w:val="28"/>
          <w:szCs w:val="28"/>
        </w:rPr>
        <w:t>26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de </w:t>
      </w:r>
      <w:r w:rsidR="004131A6">
        <w:rPr>
          <w:rFonts w:ascii="Courier New" w:hAnsi="Courier New" w:cs="Courier New"/>
          <w:b/>
          <w:bCs/>
          <w:sz w:val="28"/>
          <w:szCs w:val="28"/>
        </w:rPr>
        <w:t>novembro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de 20</w:t>
      </w:r>
      <w:r w:rsidR="00577A66" w:rsidRPr="00030160">
        <w:rPr>
          <w:rFonts w:ascii="Courier New" w:hAnsi="Courier New" w:cs="Courier New"/>
          <w:b/>
          <w:bCs/>
          <w:sz w:val="28"/>
          <w:szCs w:val="28"/>
        </w:rPr>
        <w:t>2</w:t>
      </w:r>
      <w:r w:rsidR="007C48EA">
        <w:rPr>
          <w:rFonts w:ascii="Courier New" w:hAnsi="Courier New" w:cs="Courier New"/>
          <w:b/>
          <w:bCs/>
          <w:sz w:val="28"/>
          <w:szCs w:val="28"/>
        </w:rPr>
        <w:t>5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, às </w:t>
      </w:r>
      <w:r w:rsidR="00906681">
        <w:rPr>
          <w:rFonts w:ascii="Courier New" w:hAnsi="Courier New" w:cs="Courier New"/>
          <w:b/>
          <w:bCs/>
          <w:sz w:val="28"/>
          <w:szCs w:val="28"/>
        </w:rPr>
        <w:t>18:30h</w:t>
      </w:r>
      <w:r w:rsidRPr="00030160">
        <w:rPr>
          <w:rFonts w:ascii="Courier New" w:hAnsi="Courier New" w:cs="Courier New"/>
          <w:b/>
          <w:bCs/>
          <w:sz w:val="28"/>
          <w:szCs w:val="28"/>
        </w:rPr>
        <w:t>, na Sala das Sessões da Câmara Municipal de Vereadores.</w:t>
      </w:r>
    </w:p>
    <w:p w14:paraId="328BC9C7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sz w:val="28"/>
          <w:szCs w:val="28"/>
        </w:rPr>
      </w:pPr>
    </w:p>
    <w:p w14:paraId="37C8A212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sz w:val="28"/>
          <w:szCs w:val="28"/>
        </w:rPr>
      </w:pPr>
    </w:p>
    <w:p w14:paraId="26FE7105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0A42968D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37964882" w14:textId="28B19929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      Nova Roma do </w:t>
      </w:r>
      <w:r w:rsidR="00577A66" w:rsidRPr="00030160">
        <w:rPr>
          <w:rFonts w:ascii="Courier New" w:hAnsi="Courier New" w:cs="Courier New"/>
          <w:b/>
          <w:bCs/>
          <w:sz w:val="28"/>
          <w:szCs w:val="28"/>
        </w:rPr>
        <w:t>S</w:t>
      </w:r>
      <w:r w:rsidRPr="00030160">
        <w:rPr>
          <w:rFonts w:ascii="Courier New" w:hAnsi="Courier New" w:cs="Courier New"/>
          <w:b/>
          <w:bCs/>
          <w:sz w:val="28"/>
          <w:szCs w:val="28"/>
        </w:rPr>
        <w:t>ul,</w:t>
      </w:r>
      <w:r w:rsidR="00577A66" w:rsidRPr="00030160">
        <w:rPr>
          <w:rFonts w:ascii="Courier New" w:hAnsi="Courier New" w:cs="Courier New"/>
          <w:b/>
          <w:bCs/>
          <w:sz w:val="28"/>
          <w:szCs w:val="28"/>
        </w:rPr>
        <w:t xml:space="preserve"> </w:t>
      </w:r>
      <w:r w:rsidR="004131A6">
        <w:rPr>
          <w:rFonts w:ascii="Courier New" w:hAnsi="Courier New" w:cs="Courier New"/>
          <w:b/>
          <w:bCs/>
          <w:sz w:val="28"/>
          <w:szCs w:val="28"/>
        </w:rPr>
        <w:t>17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de </w:t>
      </w:r>
      <w:r w:rsidR="004131A6">
        <w:rPr>
          <w:rFonts w:ascii="Courier New" w:hAnsi="Courier New" w:cs="Courier New"/>
          <w:b/>
          <w:bCs/>
          <w:sz w:val="28"/>
          <w:szCs w:val="28"/>
        </w:rPr>
        <w:t>novembro</w:t>
      </w: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 202</w:t>
      </w:r>
      <w:r w:rsidR="007C48EA">
        <w:rPr>
          <w:rFonts w:ascii="Courier New" w:hAnsi="Courier New" w:cs="Courier New"/>
          <w:b/>
          <w:bCs/>
          <w:sz w:val="28"/>
          <w:szCs w:val="28"/>
        </w:rPr>
        <w:t>5</w:t>
      </w:r>
      <w:r w:rsidRPr="00030160">
        <w:rPr>
          <w:rFonts w:ascii="Courier New" w:hAnsi="Courier New" w:cs="Courier New"/>
          <w:b/>
          <w:bCs/>
          <w:sz w:val="28"/>
          <w:szCs w:val="28"/>
        </w:rPr>
        <w:t>.</w:t>
      </w:r>
    </w:p>
    <w:p w14:paraId="1B68804A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130E614A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6A986D71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74AB76DE" w14:textId="77777777" w:rsidR="002F36CF" w:rsidRPr="00030160" w:rsidRDefault="002F36CF" w:rsidP="002F36C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</w:rPr>
      </w:pPr>
    </w:p>
    <w:p w14:paraId="70FC1549" w14:textId="74890FFC" w:rsidR="002F36CF" w:rsidRPr="00030160" w:rsidRDefault="002F36CF" w:rsidP="0003016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030160">
        <w:rPr>
          <w:rFonts w:ascii="Courier New" w:hAnsi="Courier New" w:cs="Courier New"/>
          <w:b/>
          <w:bCs/>
          <w:sz w:val="28"/>
          <w:szCs w:val="28"/>
        </w:rPr>
        <w:t>______________________________________</w:t>
      </w:r>
    </w:p>
    <w:p w14:paraId="0B5A901F" w14:textId="4476205C" w:rsidR="002F36CF" w:rsidRPr="00030160" w:rsidRDefault="006F4A31" w:rsidP="00577A66">
      <w:pPr>
        <w:pStyle w:val="SemEspaamento"/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 xml:space="preserve">Rutines Santi </w:t>
      </w:r>
    </w:p>
    <w:p w14:paraId="11C98E6E" w14:textId="02C44716" w:rsidR="002F36CF" w:rsidRPr="00030160" w:rsidRDefault="00577A66" w:rsidP="006F4A31">
      <w:pPr>
        <w:pStyle w:val="SemEspaamento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030160">
        <w:rPr>
          <w:rFonts w:ascii="Courier New" w:hAnsi="Courier New" w:cs="Courier New"/>
          <w:b/>
          <w:bCs/>
          <w:sz w:val="28"/>
          <w:szCs w:val="28"/>
        </w:rPr>
        <w:t xml:space="preserve">Presidente </w:t>
      </w:r>
    </w:p>
    <w:p w14:paraId="6B8B0071" w14:textId="77777777" w:rsidR="002A791F" w:rsidRPr="00030160" w:rsidRDefault="002A791F" w:rsidP="002F36CF">
      <w:pPr>
        <w:rPr>
          <w:rFonts w:ascii="Courier New" w:hAnsi="Courier New" w:cs="Courier New"/>
        </w:rPr>
      </w:pPr>
    </w:p>
    <w:sectPr w:rsidR="002A791F" w:rsidRPr="00030160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06DF8" w14:textId="77777777" w:rsidR="0056100E" w:rsidRDefault="0056100E">
      <w:pPr>
        <w:spacing w:after="0" w:line="240" w:lineRule="auto"/>
      </w:pPr>
      <w:r>
        <w:separator/>
      </w:r>
    </w:p>
  </w:endnote>
  <w:endnote w:type="continuationSeparator" w:id="0">
    <w:p w14:paraId="1161C1A0" w14:textId="77777777" w:rsidR="0056100E" w:rsidRDefault="0056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7C53BF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7C53BF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701CE" w14:textId="77777777" w:rsidR="0056100E" w:rsidRDefault="0056100E">
      <w:pPr>
        <w:spacing w:after="0" w:line="240" w:lineRule="auto"/>
      </w:pPr>
      <w:r>
        <w:separator/>
      </w:r>
    </w:p>
  </w:footnote>
  <w:footnote w:type="continuationSeparator" w:id="0">
    <w:p w14:paraId="7E730854" w14:textId="77777777" w:rsidR="0056100E" w:rsidRDefault="00561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7C53BF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950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030160"/>
    <w:rsid w:val="00061881"/>
    <w:rsid w:val="00095CF8"/>
    <w:rsid w:val="000B387D"/>
    <w:rsid w:val="0012096E"/>
    <w:rsid w:val="001F3C32"/>
    <w:rsid w:val="00204CAA"/>
    <w:rsid w:val="00244E46"/>
    <w:rsid w:val="002A791F"/>
    <w:rsid w:val="002F36CF"/>
    <w:rsid w:val="003306A4"/>
    <w:rsid w:val="003F6C22"/>
    <w:rsid w:val="004020E0"/>
    <w:rsid w:val="004131A6"/>
    <w:rsid w:val="00444FC8"/>
    <w:rsid w:val="00491385"/>
    <w:rsid w:val="005072DD"/>
    <w:rsid w:val="0056100E"/>
    <w:rsid w:val="00577A66"/>
    <w:rsid w:val="00582F66"/>
    <w:rsid w:val="00654BD4"/>
    <w:rsid w:val="006F4A31"/>
    <w:rsid w:val="0070625D"/>
    <w:rsid w:val="00742E07"/>
    <w:rsid w:val="007779B0"/>
    <w:rsid w:val="007B3EFE"/>
    <w:rsid w:val="007C48EA"/>
    <w:rsid w:val="007C53BF"/>
    <w:rsid w:val="00800096"/>
    <w:rsid w:val="008C23F5"/>
    <w:rsid w:val="00906681"/>
    <w:rsid w:val="009A28E1"/>
    <w:rsid w:val="00A74B44"/>
    <w:rsid w:val="00AC3FB5"/>
    <w:rsid w:val="00AD5650"/>
    <w:rsid w:val="00BC7087"/>
    <w:rsid w:val="00BF70F9"/>
    <w:rsid w:val="00C27C3D"/>
    <w:rsid w:val="00C5360C"/>
    <w:rsid w:val="00E0102D"/>
    <w:rsid w:val="00E60652"/>
    <w:rsid w:val="00ED5E62"/>
    <w:rsid w:val="00EF3A78"/>
    <w:rsid w:val="00F53415"/>
    <w:rsid w:val="00F5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4</cp:revision>
  <cp:lastPrinted>2025-11-18T16:14:00Z</cp:lastPrinted>
  <dcterms:created xsi:type="dcterms:W3CDTF">2025-11-17T17:25:00Z</dcterms:created>
  <dcterms:modified xsi:type="dcterms:W3CDTF">2025-11-18T16:14:00Z</dcterms:modified>
</cp:coreProperties>
</file>