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CC" w:rsidRDefault="00241ECC" w:rsidP="00241ECC">
      <w:pPr>
        <w:pStyle w:val="Standard"/>
        <w:jc w:val="center"/>
        <w:rPr>
          <w:rFonts w:ascii="Arial" w:hAnsi="Arial" w:cs="Arial"/>
          <w:b/>
          <w:bCs/>
        </w:rPr>
      </w:pPr>
    </w:p>
    <w:p w:rsidR="00241ECC" w:rsidRDefault="00241ECC" w:rsidP="00241ECC">
      <w:pPr>
        <w:pStyle w:val="Standard"/>
        <w:jc w:val="center"/>
        <w:rPr>
          <w:rFonts w:ascii="Arial" w:hAnsi="Arial" w:cs="Arial"/>
          <w:b/>
          <w:bCs/>
        </w:rPr>
      </w:pPr>
    </w:p>
    <w:p w:rsidR="00241ECC" w:rsidRDefault="00241ECC" w:rsidP="00241ECC">
      <w:pPr>
        <w:pStyle w:val="Standard"/>
        <w:jc w:val="center"/>
        <w:rPr>
          <w:rFonts w:ascii="Arial" w:hAnsi="Arial" w:cs="Arial"/>
          <w:b/>
          <w:bCs/>
        </w:rPr>
      </w:pPr>
    </w:p>
    <w:p w:rsidR="00241ECC" w:rsidRDefault="00241ECC" w:rsidP="00241ECC">
      <w:pPr>
        <w:pStyle w:val="Standard"/>
        <w:jc w:val="center"/>
        <w:rPr>
          <w:rFonts w:ascii="Arial" w:hAnsi="Arial" w:cs="Arial"/>
          <w:b/>
          <w:bCs/>
        </w:rPr>
      </w:pPr>
    </w:p>
    <w:p w:rsidR="000707A1" w:rsidRDefault="000707A1" w:rsidP="000707A1">
      <w:pPr>
        <w:pStyle w:val="Standard"/>
        <w:jc w:val="center"/>
        <w:rPr>
          <w:b/>
          <w:bCs/>
        </w:rPr>
      </w:pPr>
      <w:r>
        <w:rPr>
          <w:b/>
          <w:bCs/>
        </w:rPr>
        <w:t xml:space="preserve">PEDIDO DE INDICAÇÃO Nº </w:t>
      </w:r>
      <w:r>
        <w:rPr>
          <w:b/>
          <w:bCs/>
        </w:rPr>
        <w:t>26</w:t>
      </w:r>
      <w:bookmarkStart w:id="0" w:name="_GoBack"/>
      <w:bookmarkEnd w:id="0"/>
      <w:r>
        <w:rPr>
          <w:b/>
          <w:bCs/>
        </w:rPr>
        <w:t>/2019</w:t>
      </w:r>
    </w:p>
    <w:p w:rsidR="000707A1" w:rsidRDefault="000707A1" w:rsidP="000707A1">
      <w:pPr>
        <w:pStyle w:val="Standard"/>
        <w:rPr>
          <w:rFonts w:ascii="Tahoma" w:hAnsi="Tahoma" w:cs="Tahoma"/>
        </w:rPr>
      </w:pPr>
    </w:p>
    <w:p w:rsidR="000707A1" w:rsidRDefault="000707A1" w:rsidP="000707A1">
      <w:pPr>
        <w:pStyle w:val="SemEspaamento1"/>
        <w:ind w:firstLine="709"/>
        <w:jc w:val="both"/>
      </w:pPr>
      <w:r>
        <w:rPr>
          <w:rFonts w:ascii="Tahoma" w:hAnsi="Tahoma" w:cs="Tahoma"/>
          <w:color w:val="000000"/>
          <w:sz w:val="24"/>
          <w:szCs w:val="24"/>
        </w:rPr>
        <w:t>Os Vereadores abaixo subscritos, vem, perante os Nobres Colegas Vereadores, apresentar o presente PEDIDO DE INDICAÇÃO, que visa solicitar ações de interesse público aos poderes competentes, com fundamentação no parágrafo 3 do artigo 4, inciso V do artigo 106, artigo 140 e artigo 141 do Regimento Interno, requerendo após seja o mesmo inicialmente encaminhado ao Chefe do Poder Executivo Municipal:</w:t>
      </w:r>
    </w:p>
    <w:p w:rsidR="000707A1" w:rsidRDefault="000707A1" w:rsidP="000707A1">
      <w:pPr>
        <w:pStyle w:val="Standard"/>
        <w:jc w:val="both"/>
        <w:rPr>
          <w:rFonts w:ascii="Tahoma" w:hAnsi="Tahoma" w:cs="Tahoma"/>
        </w:rPr>
      </w:pPr>
    </w:p>
    <w:p w:rsidR="000707A1" w:rsidRDefault="000707A1" w:rsidP="000707A1">
      <w:pPr>
        <w:pStyle w:val="Standard"/>
        <w:tabs>
          <w:tab w:val="left" w:pos="120"/>
        </w:tabs>
        <w:jc w:val="both"/>
        <w:rPr>
          <w:rFonts w:ascii="Tahoma" w:hAnsi="Tahoma" w:cs="Tahoma"/>
          <w:b/>
          <w:bCs/>
        </w:rPr>
      </w:pPr>
      <w:r>
        <w:rPr>
          <w:rFonts w:ascii="Tahoma" w:hAnsi="Tahoma" w:cs="Tahoma"/>
          <w:b/>
          <w:bCs/>
        </w:rPr>
        <w:tab/>
      </w:r>
      <w:r>
        <w:rPr>
          <w:rFonts w:ascii="Tahoma" w:hAnsi="Tahoma" w:cs="Tahoma"/>
          <w:b/>
          <w:bCs/>
        </w:rPr>
        <w:tab/>
        <w:t>Que o Poder Público Municipal, por meio da Secretaria de Obras e Viação, disponibilize contêiner para entulhos aos moradores da área urbana.</w:t>
      </w:r>
    </w:p>
    <w:p w:rsidR="000707A1" w:rsidRDefault="000707A1" w:rsidP="000707A1">
      <w:pPr>
        <w:pStyle w:val="Standard"/>
        <w:tabs>
          <w:tab w:val="left" w:pos="120"/>
        </w:tabs>
        <w:jc w:val="both"/>
        <w:rPr>
          <w:rFonts w:ascii="Tahoma" w:hAnsi="Tahoma" w:cs="Tahoma"/>
          <w:b/>
          <w:bCs/>
        </w:rPr>
      </w:pPr>
    </w:p>
    <w:p w:rsidR="000707A1" w:rsidRDefault="000707A1" w:rsidP="000707A1">
      <w:pPr>
        <w:pStyle w:val="Standard"/>
        <w:tabs>
          <w:tab w:val="left" w:pos="120"/>
        </w:tabs>
        <w:jc w:val="both"/>
        <w:rPr>
          <w:rFonts w:ascii="Tahoma" w:hAnsi="Tahoma" w:cs="Tahoma"/>
        </w:rPr>
      </w:pPr>
    </w:p>
    <w:p w:rsidR="000707A1" w:rsidRDefault="000707A1" w:rsidP="000707A1">
      <w:pPr>
        <w:pStyle w:val="Standard"/>
        <w:jc w:val="both"/>
      </w:pPr>
      <w:r>
        <w:rPr>
          <w:rFonts w:ascii="Tahoma" w:hAnsi="Tahoma" w:cs="Tahoma"/>
          <w:b/>
          <w:bCs/>
        </w:rPr>
        <w:t>Justificativa</w:t>
      </w:r>
      <w:r>
        <w:rPr>
          <w:rFonts w:ascii="Tahoma" w:hAnsi="Tahoma" w:cs="Tahoma"/>
        </w:rPr>
        <w:t>:</w:t>
      </w:r>
    </w:p>
    <w:p w:rsidR="000707A1" w:rsidRDefault="000707A1" w:rsidP="000707A1">
      <w:pPr>
        <w:pStyle w:val="Standard"/>
        <w:jc w:val="both"/>
        <w:rPr>
          <w:rFonts w:ascii="Tahoma" w:hAnsi="Tahoma" w:cs="Tahoma"/>
        </w:rPr>
      </w:pPr>
      <w:r>
        <w:rPr>
          <w:rFonts w:ascii="Tahoma" w:hAnsi="Tahoma" w:cs="Tahoma"/>
        </w:rPr>
        <w:t>Em atenção a solicitações de moradores da área urbana do município, encaminhamos este pedido de indicação tendo em vista que, sempre que alguma família realiza alguma obra ou reforma que gera entulhos, os mesmos colocam esses resíduos na frente das casas ou nas calçadas por não ter outro local para colocá-los, e a Prefeitura, através de seus funcionários, faz o recolhimento.</w:t>
      </w:r>
    </w:p>
    <w:p w:rsidR="000707A1" w:rsidRDefault="000707A1" w:rsidP="000707A1">
      <w:pPr>
        <w:pStyle w:val="Standard"/>
        <w:jc w:val="both"/>
      </w:pPr>
      <w:r>
        <w:rPr>
          <w:rFonts w:ascii="Tahoma" w:hAnsi="Tahoma" w:cs="Tahoma"/>
        </w:rPr>
        <w:t>Se houvesse um contêiner na Prefeitura, o munícipe poderia fazer a solicitação para que o mesmo fosse colocado no local da obra e os próprios moradores, ou pedreiros, acondicionariam esses entulhos no local adequado, sem a necessidade dos funcionários da prefeitura precisarem fazer o recolhimento manual.</w:t>
      </w:r>
    </w:p>
    <w:p w:rsidR="000707A1" w:rsidRDefault="000707A1" w:rsidP="000707A1">
      <w:pPr>
        <w:pStyle w:val="Standard"/>
        <w:jc w:val="both"/>
        <w:rPr>
          <w:rFonts w:ascii="Tahoma" w:hAnsi="Tahoma"/>
        </w:rPr>
      </w:pPr>
      <w:r>
        <w:rPr>
          <w:rFonts w:ascii="Tahoma" w:hAnsi="Tahoma"/>
        </w:rPr>
        <w:t>Neste sentido, solicitamos a avaliação do presente pedido, tendo em vista a organização, a limpeza e a praticidade que esse equipamento pode gerar nestas situações.</w:t>
      </w:r>
    </w:p>
    <w:p w:rsidR="000707A1" w:rsidRDefault="000707A1" w:rsidP="000707A1">
      <w:pPr>
        <w:pStyle w:val="Standard"/>
        <w:jc w:val="both"/>
      </w:pPr>
    </w:p>
    <w:p w:rsidR="000707A1" w:rsidRDefault="000707A1" w:rsidP="000707A1">
      <w:pPr>
        <w:pStyle w:val="Standard"/>
        <w:jc w:val="both"/>
        <w:rPr>
          <w:rFonts w:ascii="Tahoma" w:hAnsi="Tahoma" w:cs="Tahoma"/>
        </w:rPr>
      </w:pPr>
    </w:p>
    <w:p w:rsidR="000707A1" w:rsidRDefault="000707A1" w:rsidP="000707A1">
      <w:pPr>
        <w:pStyle w:val="Standard"/>
        <w:jc w:val="right"/>
        <w:rPr>
          <w:rFonts w:ascii="Tahoma" w:hAnsi="Tahoma" w:cs="Tahoma"/>
        </w:rPr>
      </w:pPr>
      <w:r>
        <w:rPr>
          <w:rFonts w:ascii="Tahoma" w:hAnsi="Tahoma" w:cs="Tahoma"/>
        </w:rPr>
        <w:t>Nova Roma do Sul, 09 de outubro de 2019.</w:t>
      </w:r>
    </w:p>
    <w:p w:rsidR="000707A1" w:rsidRDefault="000707A1" w:rsidP="000707A1">
      <w:pPr>
        <w:pStyle w:val="Standard"/>
        <w:jc w:val="both"/>
        <w:rPr>
          <w:rFonts w:ascii="Tahoma" w:hAnsi="Tahoma" w:cs="Tahoma"/>
        </w:rPr>
      </w:pPr>
    </w:p>
    <w:p w:rsidR="000707A1" w:rsidRDefault="000707A1" w:rsidP="000707A1">
      <w:pPr>
        <w:pStyle w:val="Standard"/>
        <w:jc w:val="both"/>
        <w:rPr>
          <w:rFonts w:ascii="Tahoma" w:hAnsi="Tahoma" w:cs="Tahoma"/>
        </w:rPr>
      </w:pPr>
    </w:p>
    <w:p w:rsidR="000707A1" w:rsidRDefault="000707A1" w:rsidP="000707A1">
      <w:pPr>
        <w:pStyle w:val="Standard"/>
        <w:jc w:val="both"/>
        <w:rPr>
          <w:rFonts w:ascii="Tahoma" w:hAnsi="Tahoma" w:cs="Tahoma"/>
        </w:rPr>
      </w:pPr>
    </w:p>
    <w:p w:rsidR="000707A1" w:rsidRDefault="000707A1" w:rsidP="000707A1">
      <w:pPr>
        <w:pStyle w:val="Standard"/>
        <w:jc w:val="both"/>
        <w:rPr>
          <w:rFonts w:ascii="Tahoma" w:hAnsi="Tahoma" w:cs="Tahoma"/>
        </w:rPr>
      </w:pPr>
    </w:p>
    <w:p w:rsidR="000707A1" w:rsidRDefault="000707A1" w:rsidP="000707A1">
      <w:pPr>
        <w:pStyle w:val="Standard"/>
        <w:jc w:val="center"/>
        <w:rPr>
          <w:rFonts w:ascii="Tahoma" w:hAnsi="Tahoma" w:cs="Tahoma"/>
        </w:rPr>
      </w:pPr>
      <w:r>
        <w:rPr>
          <w:rFonts w:ascii="Tahoma" w:hAnsi="Tahoma" w:cs="Tahoma"/>
        </w:rPr>
        <w:t xml:space="preserve">Adi </w:t>
      </w:r>
      <w:proofErr w:type="spellStart"/>
      <w:r>
        <w:rPr>
          <w:rFonts w:ascii="Tahoma" w:hAnsi="Tahoma" w:cs="Tahoma"/>
        </w:rPr>
        <w:t>Scapinello</w:t>
      </w:r>
      <w:proofErr w:type="spellEnd"/>
    </w:p>
    <w:p w:rsidR="000707A1" w:rsidRDefault="000707A1" w:rsidP="000707A1">
      <w:pPr>
        <w:pStyle w:val="Standard"/>
        <w:jc w:val="center"/>
        <w:rPr>
          <w:rFonts w:ascii="Tahoma" w:hAnsi="Tahoma" w:cs="Tahoma"/>
        </w:rPr>
      </w:pPr>
      <w:r>
        <w:rPr>
          <w:rFonts w:ascii="Tahoma" w:hAnsi="Tahoma" w:cs="Tahoma"/>
        </w:rPr>
        <w:t>Vereador MDB</w:t>
      </w:r>
    </w:p>
    <w:p w:rsidR="000707A1" w:rsidRDefault="000707A1" w:rsidP="000707A1">
      <w:pPr>
        <w:pStyle w:val="Standard"/>
        <w:jc w:val="center"/>
        <w:rPr>
          <w:rFonts w:ascii="Tahoma" w:hAnsi="Tahoma" w:cs="Tahoma"/>
        </w:rPr>
      </w:pPr>
    </w:p>
    <w:p w:rsidR="000707A1" w:rsidRDefault="000707A1" w:rsidP="000707A1">
      <w:pPr>
        <w:pStyle w:val="Standard"/>
        <w:jc w:val="center"/>
        <w:rPr>
          <w:rFonts w:ascii="Tahoma" w:hAnsi="Tahoma" w:cs="Tahoma"/>
        </w:rPr>
      </w:pPr>
    </w:p>
    <w:p w:rsidR="000707A1" w:rsidRDefault="000707A1" w:rsidP="000707A1">
      <w:pPr>
        <w:pStyle w:val="Standard"/>
        <w:jc w:val="center"/>
        <w:rPr>
          <w:rFonts w:ascii="Tahoma" w:hAnsi="Tahoma" w:cs="Tahoma"/>
        </w:rPr>
      </w:pPr>
    </w:p>
    <w:p w:rsidR="000707A1" w:rsidRDefault="000707A1" w:rsidP="000707A1">
      <w:pPr>
        <w:pStyle w:val="Standard"/>
        <w:jc w:val="center"/>
        <w:rPr>
          <w:rFonts w:ascii="Tahoma" w:hAnsi="Tahoma" w:cs="Tahoma"/>
        </w:rPr>
      </w:pPr>
      <w:r>
        <w:rPr>
          <w:rFonts w:ascii="Tahoma" w:hAnsi="Tahoma" w:cs="Tahoma"/>
        </w:rPr>
        <w:t xml:space="preserve">Odete </w:t>
      </w:r>
      <w:proofErr w:type="spellStart"/>
      <w:r>
        <w:rPr>
          <w:rFonts w:ascii="Tahoma" w:hAnsi="Tahoma" w:cs="Tahoma"/>
        </w:rPr>
        <w:t>Araldi</w:t>
      </w:r>
      <w:proofErr w:type="spellEnd"/>
      <w:r>
        <w:rPr>
          <w:rFonts w:ascii="Tahoma" w:hAnsi="Tahoma" w:cs="Tahoma"/>
        </w:rPr>
        <w:t xml:space="preserve"> Bortolini</w:t>
      </w:r>
    </w:p>
    <w:p w:rsidR="000707A1" w:rsidRDefault="000707A1" w:rsidP="000707A1">
      <w:pPr>
        <w:pStyle w:val="Standard"/>
        <w:jc w:val="center"/>
        <w:rPr>
          <w:rFonts w:ascii="Tahoma" w:hAnsi="Tahoma" w:cs="Tahoma"/>
        </w:rPr>
      </w:pPr>
      <w:r>
        <w:rPr>
          <w:rFonts w:ascii="Tahoma" w:hAnsi="Tahoma" w:cs="Tahoma"/>
        </w:rPr>
        <w:t>Vereadora MDB</w:t>
      </w:r>
    </w:p>
    <w:p w:rsidR="000707A1" w:rsidRDefault="000707A1" w:rsidP="000707A1">
      <w:pPr>
        <w:pStyle w:val="Standard"/>
        <w:jc w:val="center"/>
        <w:rPr>
          <w:rFonts w:ascii="Tahoma" w:hAnsi="Tahoma" w:cs="Tahoma"/>
        </w:rPr>
      </w:pPr>
    </w:p>
    <w:p w:rsidR="000707A1" w:rsidRDefault="000707A1" w:rsidP="000707A1">
      <w:pPr>
        <w:pStyle w:val="Standard"/>
        <w:jc w:val="center"/>
        <w:rPr>
          <w:rFonts w:ascii="Tahoma" w:hAnsi="Tahoma" w:cs="Tahoma"/>
        </w:rPr>
      </w:pPr>
    </w:p>
    <w:p w:rsidR="00685724" w:rsidRDefault="00685724" w:rsidP="000707A1">
      <w:pPr>
        <w:pStyle w:val="Standard"/>
        <w:jc w:val="center"/>
      </w:pPr>
    </w:p>
    <w:sectPr w:rsidR="00685724" w:rsidSect="00694E01">
      <w:headerReference w:type="default" r:id="rId6"/>
      <w:footerReference w:type="default" r:id="rId7"/>
      <w:pgSz w:w="11906" w:h="16838"/>
      <w:pgMar w:top="1417" w:right="1701" w:bottom="709" w:left="1701" w:header="851"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8DD" w:rsidRDefault="008D58DD" w:rsidP="003C0D81">
      <w:r>
        <w:separator/>
      </w:r>
    </w:p>
  </w:endnote>
  <w:endnote w:type="continuationSeparator" w:id="0">
    <w:p w:rsidR="008D58DD" w:rsidRDefault="008D58DD" w:rsidP="003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proofErr w:type="gramStart"/>
    <w:r w:rsidRPr="003C0D81">
      <w:rPr>
        <w:b/>
        <w:sz w:val="18"/>
      </w:rPr>
      <w:t>e-mail</w:t>
    </w:r>
    <w:proofErr w:type="gramEnd"/>
    <w:r w:rsidRPr="003C0D81">
      <w:rPr>
        <w:b/>
        <w:sz w:val="18"/>
      </w:rPr>
      <w:t xml:space="preserve">: </w:t>
    </w:r>
    <w:hyperlink r:id="rId1" w:history="1">
      <w:r w:rsidRPr="003C0D81">
        <w:rPr>
          <w:rStyle w:val="Hyperlink"/>
          <w:b/>
          <w:sz w:val="18"/>
        </w:rPr>
        <w:t>camaravereadores@novaromadosul.rs.gov.br/</w:t>
      </w:r>
    </w:hyperlink>
    <w:r w:rsidRPr="003C0D81">
      <w:rPr>
        <w:b/>
        <w:sz w:val="18"/>
      </w:rPr>
      <w:t xml:space="preserve"> site: </w:t>
    </w:r>
    <w:r w:rsidR="00EB37D2" w:rsidRPr="00EB37D2">
      <w:rPr>
        <w:b/>
        <w:sz w:val="18"/>
      </w:rPr>
      <w:t>novaromadosul.rs.leg.br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8DD" w:rsidRDefault="008D58DD" w:rsidP="003C0D81">
      <w:r>
        <w:separator/>
      </w:r>
    </w:p>
  </w:footnote>
  <w:footnote w:type="continuationSeparator" w:id="0">
    <w:p w:rsidR="008D58DD" w:rsidRDefault="008D58DD" w:rsidP="003C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A80FB8" w:rsidRDefault="003C0D81" w:rsidP="00A80FB8">
    <w:pPr>
      <w:pStyle w:val="Cabealho"/>
      <w:jc w:val="center"/>
      <w:rPr>
        <w:b/>
        <w:sz w:val="44"/>
      </w:rPr>
    </w:pPr>
    <w:r w:rsidRPr="00A80FB8">
      <w:rPr>
        <w:b/>
        <w:noProof/>
        <w:sz w:val="44"/>
        <w:lang w:eastAsia="pt-BR"/>
      </w:rPr>
      <w:drawing>
        <wp:anchor distT="0" distB="0" distL="114300" distR="114300" simplePos="0" relativeHeight="251658240" behindDoc="0" locked="0" layoutInCell="1" allowOverlap="1" wp14:anchorId="2418814C" wp14:editId="5B250DDC">
          <wp:simplePos x="0" y="0"/>
          <wp:positionH relativeFrom="margin">
            <wp:posOffset>-114300</wp:posOffset>
          </wp:positionH>
          <wp:positionV relativeFrom="paragraph">
            <wp:posOffset>-148590</wp:posOffset>
          </wp:positionV>
          <wp:extent cx="762000" cy="883279"/>
          <wp:effectExtent l="0" t="0" r="0" b="0"/>
          <wp:wrapNone/>
          <wp:docPr id="3" name="Imagem 3" descr="C:\Users\User\Desktop\ARQUIVOS E DOCUMENTAÇÕES\ARQUIVOS, DOCUMENTOS, OFÍCIOS, PEDIDOS, FOTOS,SESSÕES SOLENES, VEREADORES JUNIORES E DA 3ª IDADE\IMAGENS E MATÉRIA PARA SITE E FACEBOOK\Brasão municí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QUIVOS E DOCUMENTAÇÕES\ARQUIVOS, DOCUMENTOS, OFÍCIOS, PEDIDOS, FOTOS,SESSÕES SOLENES, VEREADORES JUNIORES E DA 3ª IDADE\IMAGENS E MATÉRIA PARA SITE E FACEBOOK\Brasão municíp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832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FB8">
      <w:rPr>
        <w:b/>
        <w:sz w:val="44"/>
      </w:rPr>
      <w:t>Câmara Municipal de Vereadores</w:t>
    </w:r>
  </w:p>
  <w:p w:rsidR="003C0D81" w:rsidRPr="00A80FB8" w:rsidRDefault="003C0D81" w:rsidP="00A80FB8">
    <w:pPr>
      <w:pStyle w:val="Cabealho"/>
      <w:jc w:val="center"/>
      <w:rPr>
        <w:b/>
        <w:sz w:val="44"/>
      </w:rPr>
    </w:pPr>
    <w:r w:rsidRPr="00A80FB8">
      <w:rPr>
        <w:b/>
        <w:sz w:val="44"/>
      </w:rPr>
      <w:t>NOVA ROMA DO SUL</w:t>
    </w:r>
  </w:p>
  <w:p w:rsidR="003C0D81" w:rsidRPr="003C0D81" w:rsidRDefault="003C0D81" w:rsidP="003C0D81">
    <w:pPr>
      <w:pStyle w:val="Cabealho"/>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0380D"/>
    <w:rsid w:val="000707A1"/>
    <w:rsid w:val="00117331"/>
    <w:rsid w:val="00164389"/>
    <w:rsid w:val="001C148B"/>
    <w:rsid w:val="00241ECC"/>
    <w:rsid w:val="00353AE1"/>
    <w:rsid w:val="003C0D81"/>
    <w:rsid w:val="00401341"/>
    <w:rsid w:val="00535061"/>
    <w:rsid w:val="00685724"/>
    <w:rsid w:val="00694E01"/>
    <w:rsid w:val="006A6DED"/>
    <w:rsid w:val="00783188"/>
    <w:rsid w:val="008D0CE0"/>
    <w:rsid w:val="008D58DD"/>
    <w:rsid w:val="008F44C5"/>
    <w:rsid w:val="00916713"/>
    <w:rsid w:val="009D1F13"/>
    <w:rsid w:val="009E3856"/>
    <w:rsid w:val="00A80FB8"/>
    <w:rsid w:val="00C251C0"/>
    <w:rsid w:val="00C74FA8"/>
    <w:rsid w:val="00CF208C"/>
    <w:rsid w:val="00DD1163"/>
    <w:rsid w:val="00DD6B76"/>
    <w:rsid w:val="00EB37D2"/>
    <w:rsid w:val="00EF4085"/>
    <w:rsid w:val="00F830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CC"/>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customStyle="1" w:styleId="Standard">
    <w:name w:val="Standard"/>
    <w:rsid w:val="00241E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SemEspaamento1">
    <w:name w:val="Sem Espaçamento1"/>
    <w:rsid w:val="00241ECC"/>
    <w:pPr>
      <w:suppressAutoHyphens/>
      <w:autoSpaceDN w:val="0"/>
      <w:spacing w:after="0" w:line="240" w:lineRule="auto"/>
    </w:pPr>
    <w:rPr>
      <w:rFonts w:ascii="Calibri" w:eastAsia="Times New Roman" w:hAnsi="Calibri" w:cs="Times New Roman"/>
      <w:color w:val="00000A"/>
      <w:kern w:val="3"/>
    </w:rPr>
  </w:style>
  <w:style w:type="paragraph" w:styleId="Textodebalo">
    <w:name w:val="Balloon Text"/>
    <w:basedOn w:val="Normal"/>
    <w:link w:val="TextodebaloChar"/>
    <w:uiPriority w:val="99"/>
    <w:semiHidden/>
    <w:unhideWhenUsed/>
    <w:rsid w:val="00685724"/>
    <w:rPr>
      <w:rFonts w:ascii="Segoe UI" w:hAnsi="Segoe UI" w:cs="Segoe UI"/>
      <w:sz w:val="18"/>
      <w:szCs w:val="18"/>
    </w:rPr>
  </w:style>
  <w:style w:type="character" w:customStyle="1" w:styleId="TextodebaloChar">
    <w:name w:val="Texto de balão Char"/>
    <w:basedOn w:val="Fontepargpadro"/>
    <w:link w:val="Textodebalo"/>
    <w:uiPriority w:val="99"/>
    <w:semiHidden/>
    <w:rsid w:val="00685724"/>
    <w:rPr>
      <w:rFonts w:ascii="Segoe UI" w:eastAsia="Calibri" w:hAnsi="Segoe UI" w:cs="Segoe UI"/>
      <w:sz w:val="18"/>
      <w:szCs w:val="18"/>
      <w:lang w:eastAsia="pt-BR"/>
    </w:rPr>
  </w:style>
  <w:style w:type="paragraph" w:customStyle="1" w:styleId="Default">
    <w:name w:val="Default"/>
    <w:rsid w:val="000707A1"/>
    <w:pPr>
      <w:widowControl w:val="0"/>
      <w:suppressAutoHyphens/>
      <w:autoSpaceDN w:val="0"/>
      <w:spacing w:after="0" w:line="240" w:lineRule="auto"/>
    </w:pPr>
    <w:rPr>
      <w:rFonts w:ascii="Courier New" w:eastAsia="SimSun" w:hAnsi="Courier New" w:cs="Mangal"/>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8152">
      <w:bodyDiv w:val="1"/>
      <w:marLeft w:val="0"/>
      <w:marRight w:val="0"/>
      <w:marTop w:val="0"/>
      <w:marBottom w:val="0"/>
      <w:divBdr>
        <w:top w:val="none" w:sz="0" w:space="0" w:color="auto"/>
        <w:left w:val="none" w:sz="0" w:space="0" w:color="auto"/>
        <w:bottom w:val="none" w:sz="0" w:space="0" w:color="auto"/>
        <w:right w:val="none" w:sz="0" w:space="0" w:color="auto"/>
      </w:divBdr>
    </w:div>
    <w:div w:id="17330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1319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cp:lastPrinted>2019-10-09T18:05:00Z</cp:lastPrinted>
  <dcterms:created xsi:type="dcterms:W3CDTF">2019-10-09T18:05:00Z</dcterms:created>
  <dcterms:modified xsi:type="dcterms:W3CDTF">2019-10-09T18:05:00Z</dcterms:modified>
</cp:coreProperties>
</file>