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61" w:rsidRPr="00D52F57" w:rsidRDefault="00535061">
      <w:pPr>
        <w:rPr>
          <w:rFonts w:ascii="Arial" w:hAnsi="Arial" w:cs="Arial"/>
          <w:color w:val="000000" w:themeColor="text1"/>
        </w:rPr>
      </w:pPr>
    </w:p>
    <w:p w:rsidR="004B403E" w:rsidRPr="00A20C6A" w:rsidRDefault="004B403E" w:rsidP="004B403E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A20C6A">
        <w:rPr>
          <w:rFonts w:ascii="Arial" w:hAnsi="Arial" w:cs="Arial"/>
          <w:b/>
          <w:bCs/>
          <w:color w:val="000000" w:themeColor="text1"/>
          <w:sz w:val="22"/>
        </w:rPr>
        <w:t xml:space="preserve">PEDIDO DE PROVIDÊNCIAS Nº </w:t>
      </w:r>
      <w:r w:rsidR="004A1E6F" w:rsidRPr="00A20C6A">
        <w:rPr>
          <w:rFonts w:ascii="Arial" w:hAnsi="Arial" w:cs="Arial"/>
          <w:b/>
          <w:bCs/>
          <w:color w:val="000000" w:themeColor="text1"/>
          <w:sz w:val="22"/>
        </w:rPr>
        <w:t>49</w:t>
      </w:r>
      <w:r w:rsidRPr="00A20C6A">
        <w:rPr>
          <w:rFonts w:ascii="Arial" w:hAnsi="Arial" w:cs="Arial"/>
          <w:b/>
          <w:bCs/>
          <w:color w:val="000000" w:themeColor="text1"/>
          <w:sz w:val="22"/>
        </w:rPr>
        <w:t>/2019</w:t>
      </w:r>
    </w:p>
    <w:p w:rsidR="004B403E" w:rsidRPr="00A20C6A" w:rsidRDefault="004B403E" w:rsidP="004B403E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22"/>
        </w:rPr>
      </w:pPr>
    </w:p>
    <w:p w:rsidR="004B403E" w:rsidRPr="00A20C6A" w:rsidRDefault="004B403E" w:rsidP="004B403E">
      <w:pPr>
        <w:pStyle w:val="Standard"/>
        <w:rPr>
          <w:rFonts w:ascii="Arial" w:hAnsi="Arial" w:cs="Arial"/>
          <w:color w:val="000000" w:themeColor="text1"/>
          <w:sz w:val="20"/>
          <w:szCs w:val="22"/>
        </w:rPr>
      </w:pPr>
    </w:p>
    <w:p w:rsidR="004B403E" w:rsidRPr="00A20C6A" w:rsidRDefault="00CA52F1" w:rsidP="004B403E">
      <w:pPr>
        <w:pStyle w:val="SemEspaamento1"/>
        <w:ind w:firstLine="709"/>
        <w:jc w:val="both"/>
        <w:rPr>
          <w:rFonts w:ascii="Arial" w:hAnsi="Arial" w:cs="Arial"/>
          <w:color w:val="000000" w:themeColor="text1"/>
          <w:sz w:val="20"/>
        </w:rPr>
      </w:pPr>
      <w:r w:rsidRPr="00A20C6A">
        <w:rPr>
          <w:rFonts w:ascii="Arial" w:hAnsi="Arial" w:cs="Arial"/>
          <w:color w:val="000000" w:themeColor="text1"/>
          <w:sz w:val="20"/>
        </w:rPr>
        <w:t>A</w:t>
      </w:r>
      <w:r w:rsidR="004B403E" w:rsidRPr="00A20C6A">
        <w:rPr>
          <w:rFonts w:ascii="Arial" w:hAnsi="Arial" w:cs="Arial"/>
          <w:color w:val="000000" w:themeColor="text1"/>
          <w:sz w:val="20"/>
        </w:rPr>
        <w:t xml:space="preserve"> Vereador</w:t>
      </w:r>
      <w:r w:rsidRPr="00A20C6A">
        <w:rPr>
          <w:rFonts w:ascii="Arial" w:hAnsi="Arial" w:cs="Arial"/>
          <w:color w:val="000000" w:themeColor="text1"/>
          <w:sz w:val="20"/>
        </w:rPr>
        <w:t>a</w:t>
      </w:r>
      <w:r w:rsidR="004B403E" w:rsidRPr="00A20C6A">
        <w:rPr>
          <w:rFonts w:ascii="Arial" w:hAnsi="Arial" w:cs="Arial"/>
          <w:color w:val="000000" w:themeColor="text1"/>
          <w:sz w:val="20"/>
        </w:rPr>
        <w:t xml:space="preserve"> abaixo subscrit</w:t>
      </w:r>
      <w:r w:rsidRPr="00A20C6A">
        <w:rPr>
          <w:rFonts w:ascii="Arial" w:hAnsi="Arial" w:cs="Arial"/>
          <w:color w:val="000000" w:themeColor="text1"/>
          <w:sz w:val="20"/>
        </w:rPr>
        <w:t>a</w:t>
      </w:r>
      <w:r w:rsidR="004B403E" w:rsidRPr="00A20C6A">
        <w:rPr>
          <w:rFonts w:ascii="Arial" w:hAnsi="Arial" w:cs="Arial"/>
          <w:color w:val="000000" w:themeColor="text1"/>
          <w:sz w:val="20"/>
        </w:rPr>
        <w:t xml:space="preserve">, vem, perante os Nobres Colegas Vereadores, apresentar o presente PEDIDO DE PROVIDÊNCIAS, </w:t>
      </w:r>
      <w:r w:rsidRPr="00A20C6A">
        <w:rPr>
          <w:rFonts w:ascii="Arial" w:hAnsi="Arial" w:cs="Arial"/>
          <w:color w:val="000000" w:themeColor="text1"/>
          <w:sz w:val="20"/>
        </w:rPr>
        <w:t>o qual</w:t>
      </w:r>
      <w:r w:rsidR="004B403E" w:rsidRPr="00A20C6A">
        <w:rPr>
          <w:rFonts w:ascii="Arial" w:hAnsi="Arial" w:cs="Arial"/>
          <w:color w:val="000000" w:themeColor="text1"/>
          <w:sz w:val="20"/>
        </w:rPr>
        <w:t xml:space="preserve"> visa solicitar ação de interesse público aos poderes competentes, com fundamentação no parágrafo 3</w:t>
      </w:r>
      <w:r w:rsidR="001941F2" w:rsidRPr="00A20C6A">
        <w:rPr>
          <w:rFonts w:ascii="Arial" w:hAnsi="Arial" w:cs="Arial"/>
          <w:color w:val="000000" w:themeColor="text1"/>
          <w:sz w:val="20"/>
        </w:rPr>
        <w:t>º</w:t>
      </w:r>
      <w:r w:rsidR="004B403E" w:rsidRPr="00A20C6A">
        <w:rPr>
          <w:rFonts w:ascii="Arial" w:hAnsi="Arial" w:cs="Arial"/>
          <w:color w:val="000000" w:themeColor="text1"/>
          <w:sz w:val="20"/>
        </w:rPr>
        <w:t xml:space="preserve"> do artigo 4</w:t>
      </w:r>
      <w:r w:rsidR="001941F2" w:rsidRPr="00A20C6A">
        <w:rPr>
          <w:rFonts w:ascii="Arial" w:hAnsi="Arial" w:cs="Arial"/>
          <w:color w:val="000000" w:themeColor="text1"/>
          <w:sz w:val="20"/>
        </w:rPr>
        <w:t>, combinado com o</w:t>
      </w:r>
      <w:r w:rsidR="004B403E" w:rsidRPr="00A20C6A">
        <w:rPr>
          <w:rFonts w:ascii="Arial" w:hAnsi="Arial" w:cs="Arial"/>
          <w:color w:val="000000" w:themeColor="text1"/>
          <w:sz w:val="20"/>
        </w:rPr>
        <w:t xml:space="preserve"> inciso V do artigo 106, </w:t>
      </w:r>
      <w:r w:rsidR="001941F2" w:rsidRPr="00A20C6A">
        <w:rPr>
          <w:rFonts w:ascii="Arial" w:hAnsi="Arial" w:cs="Arial"/>
          <w:color w:val="000000" w:themeColor="text1"/>
          <w:sz w:val="20"/>
        </w:rPr>
        <w:t xml:space="preserve">e </w:t>
      </w:r>
      <w:r w:rsidR="004B403E" w:rsidRPr="00A20C6A">
        <w:rPr>
          <w:rFonts w:ascii="Arial" w:hAnsi="Arial" w:cs="Arial"/>
          <w:color w:val="000000" w:themeColor="text1"/>
          <w:sz w:val="20"/>
        </w:rPr>
        <w:t>artigo</w:t>
      </w:r>
      <w:r w:rsidR="001941F2" w:rsidRPr="00A20C6A">
        <w:rPr>
          <w:rFonts w:ascii="Arial" w:hAnsi="Arial" w:cs="Arial"/>
          <w:color w:val="000000" w:themeColor="text1"/>
          <w:sz w:val="20"/>
        </w:rPr>
        <w:t>s</w:t>
      </w:r>
      <w:r w:rsidR="004B403E" w:rsidRPr="00A20C6A">
        <w:rPr>
          <w:rFonts w:ascii="Arial" w:hAnsi="Arial" w:cs="Arial"/>
          <w:color w:val="000000" w:themeColor="text1"/>
          <w:sz w:val="20"/>
        </w:rPr>
        <w:t xml:space="preserve"> 140 </w:t>
      </w:r>
      <w:r w:rsidR="001941F2" w:rsidRPr="00A20C6A">
        <w:rPr>
          <w:rFonts w:ascii="Arial" w:hAnsi="Arial" w:cs="Arial"/>
          <w:color w:val="000000" w:themeColor="text1"/>
          <w:sz w:val="20"/>
        </w:rPr>
        <w:t>e</w:t>
      </w:r>
      <w:r w:rsidR="004B403E" w:rsidRPr="00A20C6A">
        <w:rPr>
          <w:rFonts w:ascii="Arial" w:hAnsi="Arial" w:cs="Arial"/>
          <w:color w:val="000000" w:themeColor="text1"/>
          <w:sz w:val="20"/>
        </w:rPr>
        <w:t xml:space="preserve"> 141 do Regimento Interno, requerendo após seja o mesmo encaminhado ao Chefe do Poder Executivo Municipal:</w:t>
      </w:r>
    </w:p>
    <w:p w:rsidR="00CA52F1" w:rsidRPr="00A20C6A" w:rsidRDefault="00CA52F1" w:rsidP="004B403E">
      <w:pPr>
        <w:pStyle w:val="SemEspaamento1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4B403E" w:rsidRPr="00A20C6A" w:rsidRDefault="004B403E" w:rsidP="004B403E">
      <w:pPr>
        <w:pStyle w:val="Standard"/>
        <w:jc w:val="both"/>
        <w:rPr>
          <w:rFonts w:ascii="Arial" w:hAnsi="Arial" w:cs="Arial"/>
          <w:color w:val="000000" w:themeColor="text1"/>
          <w:sz w:val="22"/>
        </w:rPr>
      </w:pPr>
    </w:p>
    <w:p w:rsidR="004B403E" w:rsidRPr="00A20C6A" w:rsidRDefault="00CA52F1" w:rsidP="00D52F57">
      <w:pPr>
        <w:pStyle w:val="Standard"/>
        <w:tabs>
          <w:tab w:val="left" w:pos="120"/>
        </w:tabs>
        <w:ind w:firstLine="709"/>
        <w:jc w:val="both"/>
        <w:rPr>
          <w:rFonts w:ascii="Arial" w:hAnsi="Arial" w:cs="Arial"/>
          <w:b/>
          <w:bCs/>
          <w:color w:val="000000" w:themeColor="text1"/>
          <w:sz w:val="22"/>
        </w:rPr>
      </w:pPr>
      <w:r w:rsidRPr="00A20C6A">
        <w:rPr>
          <w:rFonts w:ascii="Arial" w:hAnsi="Arial" w:cs="Arial"/>
          <w:b/>
          <w:bCs/>
          <w:color w:val="000000" w:themeColor="text1"/>
          <w:sz w:val="22"/>
        </w:rPr>
        <w:t>P</w:t>
      </w:r>
      <w:r w:rsidR="00917777" w:rsidRPr="00A20C6A">
        <w:rPr>
          <w:rFonts w:ascii="Arial" w:hAnsi="Arial" w:cs="Arial"/>
          <w:b/>
          <w:bCs/>
          <w:color w:val="000000" w:themeColor="text1"/>
          <w:sz w:val="22"/>
        </w:rPr>
        <w:t xml:space="preserve">ede-se como </w:t>
      </w:r>
      <w:r w:rsidRPr="00A20C6A">
        <w:rPr>
          <w:rFonts w:ascii="Arial" w:hAnsi="Arial" w:cs="Arial"/>
          <w:b/>
          <w:bCs/>
          <w:color w:val="000000" w:themeColor="text1"/>
          <w:sz w:val="22"/>
        </w:rPr>
        <w:t>PROVIDÊNCIA</w:t>
      </w:r>
      <w:r w:rsidR="00917777" w:rsidRPr="00A20C6A">
        <w:rPr>
          <w:rFonts w:ascii="Arial" w:hAnsi="Arial" w:cs="Arial"/>
          <w:b/>
          <w:bCs/>
          <w:color w:val="000000" w:themeColor="text1"/>
          <w:sz w:val="22"/>
        </w:rPr>
        <w:t xml:space="preserve"> ao Poder Executivo Municipal, que seja plantado um corredor de flores silvestres no </w:t>
      </w:r>
      <w:r w:rsidR="00D52F57" w:rsidRPr="00A20C6A">
        <w:rPr>
          <w:rFonts w:ascii="Arial" w:hAnsi="Arial" w:cs="Arial"/>
          <w:b/>
          <w:bCs/>
          <w:color w:val="000000" w:themeColor="text1"/>
          <w:sz w:val="22"/>
        </w:rPr>
        <w:t>município</w:t>
      </w:r>
      <w:r w:rsidR="00917777" w:rsidRPr="00A20C6A">
        <w:rPr>
          <w:rFonts w:ascii="Arial" w:hAnsi="Arial" w:cs="Arial"/>
          <w:b/>
          <w:bCs/>
          <w:color w:val="000000" w:themeColor="text1"/>
          <w:sz w:val="22"/>
        </w:rPr>
        <w:t xml:space="preserve"> de Nova Roma do Sul, com o fim de promover a conservação da população de abelhas e de outros insetos polinizadores.</w:t>
      </w:r>
    </w:p>
    <w:p w:rsidR="00917777" w:rsidRPr="00A20C6A" w:rsidRDefault="00917777" w:rsidP="00D52F57">
      <w:pPr>
        <w:pStyle w:val="Standard"/>
        <w:tabs>
          <w:tab w:val="left" w:pos="120"/>
        </w:tabs>
        <w:ind w:firstLine="709"/>
        <w:jc w:val="both"/>
        <w:rPr>
          <w:rFonts w:ascii="Arial" w:hAnsi="Arial" w:cs="Arial"/>
          <w:b/>
          <w:bCs/>
          <w:color w:val="000000" w:themeColor="text1"/>
          <w:sz w:val="22"/>
        </w:rPr>
      </w:pPr>
      <w:r w:rsidRPr="00A20C6A">
        <w:rPr>
          <w:rFonts w:ascii="Arial" w:hAnsi="Arial" w:cs="Arial"/>
          <w:b/>
          <w:bCs/>
          <w:color w:val="000000" w:themeColor="text1"/>
          <w:sz w:val="22"/>
        </w:rPr>
        <w:t>A sugestão é que a plantação tenha início na estrada que dá entrada ao perímetro urbano via comunidade</w:t>
      </w:r>
      <w:r w:rsidR="00D52F57" w:rsidRPr="00A20C6A">
        <w:rPr>
          <w:rFonts w:ascii="Arial" w:hAnsi="Arial" w:cs="Arial"/>
          <w:b/>
          <w:bCs/>
          <w:color w:val="000000" w:themeColor="text1"/>
          <w:sz w:val="22"/>
        </w:rPr>
        <w:t>s</w:t>
      </w:r>
      <w:r w:rsidRPr="00A20C6A">
        <w:rPr>
          <w:rFonts w:ascii="Arial" w:hAnsi="Arial" w:cs="Arial"/>
          <w:b/>
          <w:bCs/>
          <w:color w:val="000000" w:themeColor="text1"/>
          <w:sz w:val="22"/>
        </w:rPr>
        <w:t xml:space="preserve"> de</w:t>
      </w:r>
      <w:r w:rsidR="00D52F57" w:rsidRPr="00A20C6A">
        <w:rPr>
          <w:rFonts w:ascii="Arial" w:hAnsi="Arial" w:cs="Arial"/>
          <w:b/>
          <w:bCs/>
          <w:color w:val="000000" w:themeColor="text1"/>
          <w:sz w:val="22"/>
        </w:rPr>
        <w:t xml:space="preserve"> Castro Alves/F</w:t>
      </w:r>
      <w:r w:rsidRPr="00A20C6A">
        <w:rPr>
          <w:rFonts w:ascii="Arial" w:hAnsi="Arial" w:cs="Arial"/>
          <w:b/>
          <w:bCs/>
          <w:color w:val="000000" w:themeColor="text1"/>
          <w:sz w:val="22"/>
        </w:rPr>
        <w:t xml:space="preserve">agundes Varela, tendo continuidade nos parques e espaços verdes do centro, canteiros da avenida Júlio de Castilhos, até a outra entrada da cidade </w:t>
      </w:r>
      <w:r w:rsidR="00D52F57" w:rsidRPr="00A20C6A">
        <w:rPr>
          <w:rFonts w:ascii="Arial" w:hAnsi="Arial" w:cs="Arial"/>
          <w:b/>
          <w:bCs/>
          <w:color w:val="000000" w:themeColor="text1"/>
          <w:sz w:val="22"/>
        </w:rPr>
        <w:t xml:space="preserve">que dá acesso às comunidades de </w:t>
      </w:r>
      <w:r w:rsidRPr="00A20C6A">
        <w:rPr>
          <w:rFonts w:ascii="Arial" w:hAnsi="Arial" w:cs="Arial"/>
          <w:b/>
          <w:bCs/>
          <w:color w:val="000000" w:themeColor="text1"/>
          <w:sz w:val="22"/>
        </w:rPr>
        <w:t>Paranaguá</w:t>
      </w:r>
      <w:r w:rsidR="00D52F57" w:rsidRPr="00A20C6A">
        <w:rPr>
          <w:rFonts w:ascii="Arial" w:hAnsi="Arial" w:cs="Arial"/>
          <w:b/>
          <w:bCs/>
          <w:color w:val="000000" w:themeColor="text1"/>
          <w:sz w:val="22"/>
        </w:rPr>
        <w:t xml:space="preserve"> e Nova Treviso.</w:t>
      </w:r>
    </w:p>
    <w:p w:rsidR="00917777" w:rsidRPr="00A20C6A" w:rsidRDefault="00917777" w:rsidP="00D52F57">
      <w:pPr>
        <w:pStyle w:val="Standard"/>
        <w:tabs>
          <w:tab w:val="left" w:pos="120"/>
        </w:tabs>
        <w:ind w:firstLine="709"/>
        <w:jc w:val="both"/>
        <w:rPr>
          <w:rFonts w:ascii="Arial" w:hAnsi="Arial" w:cs="Arial"/>
          <w:b/>
          <w:bCs/>
          <w:color w:val="000000" w:themeColor="text1"/>
          <w:sz w:val="22"/>
        </w:rPr>
      </w:pPr>
      <w:r w:rsidRPr="00A20C6A">
        <w:rPr>
          <w:rFonts w:ascii="Arial" w:hAnsi="Arial" w:cs="Arial"/>
          <w:b/>
          <w:bCs/>
          <w:color w:val="000000" w:themeColor="text1"/>
          <w:sz w:val="22"/>
        </w:rPr>
        <w:t>É uma sugestão horizontal a título exemplificativo, nada impedindo que a plantação também se dê nas duas estradas que ligam aos outros municípios com balsa.</w:t>
      </w:r>
    </w:p>
    <w:p w:rsidR="00917777" w:rsidRPr="00A20C6A" w:rsidRDefault="00917777" w:rsidP="00D52F57">
      <w:pPr>
        <w:pStyle w:val="Standard"/>
        <w:tabs>
          <w:tab w:val="left" w:pos="120"/>
        </w:tabs>
        <w:ind w:firstLine="709"/>
        <w:jc w:val="both"/>
        <w:rPr>
          <w:rFonts w:ascii="Arial" w:hAnsi="Arial" w:cs="Arial"/>
          <w:b/>
          <w:bCs/>
          <w:color w:val="000000" w:themeColor="text1"/>
          <w:sz w:val="22"/>
        </w:rPr>
      </w:pPr>
      <w:r w:rsidRPr="00A20C6A">
        <w:rPr>
          <w:rFonts w:ascii="Arial" w:hAnsi="Arial" w:cs="Arial"/>
          <w:b/>
          <w:bCs/>
          <w:color w:val="000000" w:themeColor="text1"/>
          <w:sz w:val="22"/>
        </w:rPr>
        <w:t>Ainda, junto a este pedido de providência, envio a sugestão de que o município posso utilizar de grandes imóveis vazios para também plantar corredores de flores silvestres, valendo-se da servidão administrativa</w:t>
      </w:r>
      <w:r w:rsidR="00D52F57" w:rsidRPr="00A20C6A">
        <w:rPr>
          <w:rFonts w:ascii="Arial" w:hAnsi="Arial" w:cs="Arial"/>
          <w:b/>
          <w:bCs/>
          <w:color w:val="000000" w:themeColor="text1"/>
          <w:sz w:val="22"/>
        </w:rPr>
        <w:t>, tendo o apoio desta vereadora junto ao Poder Legislativo</w:t>
      </w:r>
      <w:r w:rsidRPr="00A20C6A">
        <w:rPr>
          <w:rFonts w:ascii="Arial" w:hAnsi="Arial" w:cs="Arial"/>
          <w:b/>
          <w:bCs/>
          <w:color w:val="000000" w:themeColor="text1"/>
          <w:sz w:val="22"/>
        </w:rPr>
        <w:t>.</w:t>
      </w:r>
    </w:p>
    <w:p w:rsidR="00DC787A" w:rsidRPr="00A20C6A" w:rsidRDefault="00D52F57" w:rsidP="00D52F57">
      <w:pPr>
        <w:pStyle w:val="Standard"/>
        <w:tabs>
          <w:tab w:val="left" w:pos="120"/>
        </w:tabs>
        <w:ind w:firstLine="709"/>
        <w:jc w:val="both"/>
        <w:rPr>
          <w:rFonts w:ascii="Arial" w:hAnsi="Arial" w:cs="Arial"/>
          <w:b/>
          <w:bCs/>
          <w:color w:val="000000" w:themeColor="text1"/>
          <w:sz w:val="22"/>
        </w:rPr>
      </w:pPr>
      <w:r w:rsidRPr="00A20C6A">
        <w:rPr>
          <w:rFonts w:ascii="Arial" w:hAnsi="Arial" w:cs="Arial"/>
          <w:b/>
          <w:bCs/>
          <w:color w:val="000000" w:themeColor="text1"/>
          <w:sz w:val="22"/>
        </w:rPr>
        <w:t>Por fim, destaca-se que j</w:t>
      </w:r>
      <w:r w:rsidR="00DC787A" w:rsidRPr="00A20C6A">
        <w:rPr>
          <w:rFonts w:ascii="Arial" w:hAnsi="Arial" w:cs="Arial"/>
          <w:b/>
          <w:bCs/>
          <w:color w:val="000000" w:themeColor="text1"/>
          <w:sz w:val="22"/>
        </w:rPr>
        <w:t xml:space="preserve">á foi </w:t>
      </w:r>
      <w:r w:rsidRPr="00A20C6A">
        <w:rPr>
          <w:rFonts w:ascii="Arial" w:hAnsi="Arial" w:cs="Arial"/>
          <w:b/>
          <w:bCs/>
          <w:color w:val="000000" w:themeColor="text1"/>
          <w:sz w:val="22"/>
        </w:rPr>
        <w:t>apresentado</w:t>
      </w:r>
      <w:r w:rsidR="00DC787A" w:rsidRPr="00A20C6A">
        <w:rPr>
          <w:rFonts w:ascii="Arial" w:hAnsi="Arial" w:cs="Arial"/>
          <w:b/>
          <w:bCs/>
          <w:color w:val="000000" w:themeColor="text1"/>
          <w:sz w:val="22"/>
        </w:rPr>
        <w:t xml:space="preserve"> um pedido neste sentido</w:t>
      </w:r>
      <w:r w:rsidRPr="00A20C6A">
        <w:rPr>
          <w:rFonts w:ascii="Arial" w:hAnsi="Arial" w:cs="Arial"/>
          <w:b/>
          <w:bCs/>
          <w:color w:val="000000" w:themeColor="text1"/>
          <w:sz w:val="22"/>
        </w:rPr>
        <w:t>, no ano de</w:t>
      </w:r>
      <w:r w:rsidR="00DC787A" w:rsidRPr="00A20C6A">
        <w:rPr>
          <w:rFonts w:ascii="Arial" w:hAnsi="Arial" w:cs="Arial"/>
          <w:b/>
          <w:bCs/>
          <w:color w:val="000000" w:themeColor="text1"/>
          <w:sz w:val="22"/>
        </w:rPr>
        <w:t xml:space="preserve"> 2017</w:t>
      </w:r>
      <w:r w:rsidRPr="00A20C6A">
        <w:rPr>
          <w:rFonts w:ascii="Arial" w:hAnsi="Arial" w:cs="Arial"/>
          <w:b/>
          <w:bCs/>
          <w:color w:val="000000" w:themeColor="text1"/>
          <w:sz w:val="22"/>
        </w:rPr>
        <w:t>, na época apenas com o fim de embelezar a cidade, contudo, infelizmente até o momento não foi atendido.</w:t>
      </w:r>
    </w:p>
    <w:p w:rsidR="00DC787A" w:rsidRPr="00A20C6A" w:rsidRDefault="00DC787A" w:rsidP="00D52F57">
      <w:pPr>
        <w:widowControl/>
        <w:suppressAutoHyphens w:val="0"/>
        <w:autoSpaceDN/>
        <w:ind w:firstLine="709"/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</w:pPr>
      <w:r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> </w:t>
      </w:r>
    </w:p>
    <w:p w:rsidR="00CA52F1" w:rsidRPr="00A20C6A" w:rsidRDefault="00CA52F1" w:rsidP="00D52F57">
      <w:pPr>
        <w:pStyle w:val="Standard"/>
        <w:ind w:firstLine="709"/>
        <w:jc w:val="both"/>
        <w:rPr>
          <w:rFonts w:ascii="Arial" w:hAnsi="Arial" w:cs="Arial"/>
          <w:b/>
          <w:bCs/>
          <w:color w:val="000000" w:themeColor="text1"/>
          <w:sz w:val="22"/>
        </w:rPr>
      </w:pPr>
    </w:p>
    <w:p w:rsidR="00917777" w:rsidRPr="00A20C6A" w:rsidRDefault="004B403E" w:rsidP="00D52F57">
      <w:pPr>
        <w:widowControl/>
        <w:suppressAutoHyphens w:val="0"/>
        <w:autoSpaceDN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2"/>
          <w:lang w:eastAsia="pt-BR" w:bidi="ar-SA"/>
        </w:rPr>
      </w:pPr>
      <w:r w:rsidRPr="00A20C6A">
        <w:rPr>
          <w:rFonts w:ascii="Arial" w:hAnsi="Arial" w:cs="Arial"/>
          <w:b/>
          <w:bCs/>
          <w:color w:val="000000" w:themeColor="text1"/>
          <w:sz w:val="22"/>
        </w:rPr>
        <w:t>Justificativa</w:t>
      </w:r>
      <w:r w:rsidRPr="00A20C6A">
        <w:rPr>
          <w:rFonts w:ascii="Arial" w:hAnsi="Arial" w:cs="Arial"/>
          <w:color w:val="000000" w:themeColor="text1"/>
          <w:sz w:val="22"/>
        </w:rPr>
        <w:t>:</w:t>
      </w:r>
      <w:r w:rsidR="00CA52F1" w:rsidRPr="00A20C6A">
        <w:rPr>
          <w:rFonts w:ascii="Arial" w:hAnsi="Arial" w:cs="Arial"/>
          <w:color w:val="000000" w:themeColor="text1"/>
          <w:sz w:val="22"/>
        </w:rPr>
        <w:t xml:space="preserve"> </w:t>
      </w:r>
      <w:r w:rsidR="00917777"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>As flores do corredor</w:t>
      </w:r>
      <w:r w:rsidR="00917777" w:rsidRPr="00A20C6A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hd w:val="clear" w:color="auto" w:fill="FFFFFF"/>
          <w:lang w:eastAsia="pt-BR" w:bidi="ar-SA"/>
        </w:rPr>
        <w:t xml:space="preserve"> </w:t>
      </w:r>
      <w:r w:rsidR="00917777"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>providenciarão habitat e alimento às abelhas e outros insetos, como borboletas, libelinhas e borboletas noturnas.</w:t>
      </w:r>
    </w:p>
    <w:p w:rsidR="00DC787A" w:rsidRPr="00A20C6A" w:rsidRDefault="00D52F57" w:rsidP="00D52F57">
      <w:pPr>
        <w:widowControl/>
        <w:suppressAutoHyphens w:val="0"/>
        <w:autoSpaceDN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2"/>
          <w:lang w:eastAsia="pt-BR" w:bidi="ar-SA"/>
        </w:rPr>
      </w:pPr>
      <w:r w:rsidRPr="00A20C6A">
        <w:rPr>
          <w:rFonts w:ascii="Arial" w:hAnsi="Arial" w:cs="Arial"/>
          <w:color w:val="000000" w:themeColor="text1"/>
          <w:sz w:val="22"/>
        </w:rPr>
        <w:t xml:space="preserve">É interessante que seja </w:t>
      </w:r>
      <w:r w:rsidR="00DC787A"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 xml:space="preserve">finalizado antes do </w:t>
      </w:r>
      <w:r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>v</w:t>
      </w:r>
      <w:r w:rsidR="00DC787A"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 xml:space="preserve">erão </w:t>
      </w:r>
      <w:r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 xml:space="preserve">pois a </w:t>
      </w:r>
      <w:r w:rsidR="00DC787A"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>iniciativa</w:t>
      </w:r>
      <w:r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 xml:space="preserve"> pode </w:t>
      </w:r>
      <w:r w:rsidR="00DC787A"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>ajud</w:t>
      </w:r>
      <w:r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>ar</w:t>
      </w:r>
      <w:r w:rsidR="00DC787A"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 xml:space="preserve"> a travar o declínio da biodiversidade. </w:t>
      </w:r>
    </w:p>
    <w:p w:rsidR="00DC787A" w:rsidRPr="00A20C6A" w:rsidRDefault="00DC787A" w:rsidP="00D52F57">
      <w:pPr>
        <w:widowControl/>
        <w:suppressAutoHyphens w:val="0"/>
        <w:autoSpaceDN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2"/>
          <w:lang w:eastAsia="pt-BR" w:bidi="ar-SA"/>
        </w:rPr>
      </w:pPr>
      <w:r w:rsidRPr="00A20C6A">
        <w:rPr>
          <w:rFonts w:ascii="Arial" w:hAnsi="Arial" w:cs="Arial"/>
          <w:color w:val="000000" w:themeColor="text1"/>
          <w:sz w:val="22"/>
          <w:shd w:val="clear" w:color="auto" w:fill="FFFFFF"/>
        </w:rPr>
        <w:t>As abelhas e outros insetos são tão importantes para a </w:t>
      </w:r>
      <w:hyperlink r:id="rId6" w:history="1">
        <w:r w:rsidRPr="00A20C6A">
          <w:rPr>
            <w:rStyle w:val="Hyperlink"/>
            <w:rFonts w:ascii="Arial" w:hAnsi="Arial" w:cs="Arial"/>
            <w:color w:val="000000" w:themeColor="text1"/>
            <w:sz w:val="22"/>
            <w:u w:val="none"/>
            <w:shd w:val="clear" w:color="auto" w:fill="FFFFFF"/>
          </w:rPr>
          <w:t>polinização das culturas</w:t>
        </w:r>
      </w:hyperlink>
      <w:r w:rsidRPr="00A20C6A">
        <w:rPr>
          <w:rFonts w:ascii="Arial" w:hAnsi="Arial" w:cs="Arial"/>
          <w:color w:val="000000" w:themeColor="text1"/>
          <w:sz w:val="22"/>
          <w:shd w:val="clear" w:color="auto" w:fill="FFFFFF"/>
        </w:rPr>
        <w:t> que nos fornecem os alimentos que comemos. Temos de fazer tudo o que estiver ao nosso alcance para os ajudar a prosperar</w:t>
      </w:r>
      <w:r w:rsidR="00D52F57" w:rsidRPr="00A20C6A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e diminuir o número de mortandade em massa desses insetos.</w:t>
      </w:r>
    </w:p>
    <w:p w:rsidR="00DC787A" w:rsidRPr="00A20C6A" w:rsidRDefault="00DC787A" w:rsidP="00D52F57">
      <w:pPr>
        <w:widowControl/>
        <w:suppressAutoHyphens w:val="0"/>
        <w:autoSpaceDN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</w:pPr>
      <w:r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>Um estudo recente</w:t>
      </w:r>
      <w:r w:rsidR="00D52F57"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 xml:space="preserve"> realizado pelo Greenpeace </w:t>
      </w:r>
      <w:r w:rsidR="0049683C"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 xml:space="preserve">aponta que </w:t>
      </w:r>
      <w:r w:rsidR="00D52F57"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>entre dezembro de 2018 e março de 2019, mais de meio bilhão de abelhas foram encontradas mortas em diversas regiões do país, e o principal causador é o agrotóxico.</w:t>
      </w:r>
      <w:r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 xml:space="preserve"> </w:t>
      </w:r>
    </w:p>
    <w:p w:rsidR="00DC787A" w:rsidRPr="00A20C6A" w:rsidRDefault="00D52F57" w:rsidP="00D52F57">
      <w:pPr>
        <w:widowControl/>
        <w:suppressAutoHyphens w:val="0"/>
        <w:autoSpaceDN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2"/>
          <w:lang w:eastAsia="pt-BR" w:bidi="ar-SA"/>
        </w:rPr>
      </w:pPr>
      <w:r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>Façamos então</w:t>
      </w:r>
      <w:r w:rsidR="00DC787A"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 xml:space="preserve"> a nossa parte</w:t>
      </w:r>
      <w:r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 xml:space="preserve"> enquanto administradores públicos, para que, além de embelezar o município, agregando cor e simpatia</w:t>
      </w:r>
      <w:r w:rsidR="0049683C"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 xml:space="preserve"> ao ambiente</w:t>
      </w:r>
      <w:r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>, também possamos ajudar a</w:t>
      </w:r>
      <w:r w:rsidR="00DC787A"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 xml:space="preserve"> promover a biodiversidade</w:t>
      </w:r>
      <w:r w:rsidRPr="00A20C6A">
        <w:rPr>
          <w:rFonts w:ascii="Arial" w:eastAsia="Times New Roman" w:hAnsi="Arial" w:cs="Arial"/>
          <w:color w:val="000000" w:themeColor="text1"/>
          <w:kern w:val="0"/>
          <w:sz w:val="22"/>
          <w:shd w:val="clear" w:color="auto" w:fill="FFFFFF"/>
          <w:lang w:eastAsia="pt-BR" w:bidi="ar-SA"/>
        </w:rPr>
        <w:t>.</w:t>
      </w:r>
    </w:p>
    <w:p w:rsidR="00DC787A" w:rsidRPr="00A20C6A" w:rsidRDefault="00DC787A" w:rsidP="00DC787A">
      <w:pPr>
        <w:widowControl/>
        <w:suppressAutoHyphens w:val="0"/>
        <w:autoSpaceDN/>
        <w:rPr>
          <w:rFonts w:ascii="Arial" w:eastAsia="Times New Roman" w:hAnsi="Arial" w:cs="Arial"/>
          <w:color w:val="000000" w:themeColor="text1"/>
          <w:kern w:val="0"/>
          <w:sz w:val="22"/>
          <w:lang w:eastAsia="pt-BR" w:bidi="ar-SA"/>
        </w:rPr>
      </w:pPr>
    </w:p>
    <w:p w:rsidR="004B403E" w:rsidRPr="00A20C6A" w:rsidRDefault="004B403E" w:rsidP="001941F2">
      <w:pPr>
        <w:pStyle w:val="Standard"/>
        <w:jc w:val="center"/>
        <w:rPr>
          <w:rFonts w:ascii="Arial" w:hAnsi="Arial" w:cs="Arial"/>
          <w:color w:val="000000" w:themeColor="text1"/>
          <w:sz w:val="20"/>
          <w:szCs w:val="22"/>
        </w:rPr>
      </w:pPr>
      <w:r w:rsidRPr="00A20C6A">
        <w:rPr>
          <w:rFonts w:ascii="Arial" w:hAnsi="Arial" w:cs="Arial"/>
          <w:color w:val="000000" w:themeColor="text1"/>
          <w:sz w:val="20"/>
          <w:szCs w:val="22"/>
        </w:rPr>
        <w:t xml:space="preserve">Certos do pronto atendimento a este pedido, </w:t>
      </w:r>
      <w:r w:rsidR="00CA52F1" w:rsidRPr="00A20C6A">
        <w:rPr>
          <w:rFonts w:ascii="Arial" w:hAnsi="Arial" w:cs="Arial"/>
          <w:color w:val="000000" w:themeColor="text1"/>
          <w:sz w:val="20"/>
          <w:szCs w:val="22"/>
        </w:rPr>
        <w:t xml:space="preserve">desde já, </w:t>
      </w:r>
      <w:r w:rsidRPr="00A20C6A">
        <w:rPr>
          <w:rFonts w:ascii="Arial" w:hAnsi="Arial" w:cs="Arial"/>
          <w:color w:val="000000" w:themeColor="text1"/>
          <w:sz w:val="20"/>
          <w:szCs w:val="22"/>
        </w:rPr>
        <w:t>agrade</w:t>
      </w:r>
      <w:r w:rsidR="00CA52F1" w:rsidRPr="00A20C6A">
        <w:rPr>
          <w:rFonts w:ascii="Arial" w:hAnsi="Arial" w:cs="Arial"/>
          <w:color w:val="000000" w:themeColor="text1"/>
          <w:sz w:val="20"/>
          <w:szCs w:val="22"/>
        </w:rPr>
        <w:t>ço.</w:t>
      </w:r>
    </w:p>
    <w:p w:rsidR="004B403E" w:rsidRPr="00A20C6A" w:rsidRDefault="004B403E" w:rsidP="001941F2">
      <w:pPr>
        <w:pStyle w:val="Standard"/>
        <w:jc w:val="center"/>
        <w:rPr>
          <w:rFonts w:ascii="Arial" w:hAnsi="Arial" w:cs="Arial"/>
          <w:color w:val="000000" w:themeColor="text1"/>
          <w:sz w:val="20"/>
          <w:szCs w:val="22"/>
        </w:rPr>
      </w:pPr>
    </w:p>
    <w:p w:rsidR="004B403E" w:rsidRPr="00A20C6A" w:rsidRDefault="004B403E" w:rsidP="001941F2">
      <w:pPr>
        <w:pStyle w:val="Standard"/>
        <w:jc w:val="center"/>
        <w:rPr>
          <w:rFonts w:ascii="Arial" w:eastAsia="Tahoma" w:hAnsi="Arial" w:cs="Arial"/>
          <w:color w:val="000000" w:themeColor="text1"/>
          <w:sz w:val="20"/>
          <w:szCs w:val="22"/>
        </w:rPr>
      </w:pPr>
    </w:p>
    <w:p w:rsidR="004B403E" w:rsidRPr="00A20C6A" w:rsidRDefault="004B403E" w:rsidP="001941F2">
      <w:pPr>
        <w:pStyle w:val="Standard"/>
        <w:jc w:val="center"/>
        <w:rPr>
          <w:rFonts w:ascii="Arial" w:hAnsi="Arial" w:cs="Arial"/>
          <w:color w:val="000000" w:themeColor="text1"/>
          <w:sz w:val="20"/>
          <w:szCs w:val="22"/>
        </w:rPr>
      </w:pPr>
      <w:r w:rsidRPr="00A20C6A">
        <w:rPr>
          <w:rFonts w:ascii="Arial" w:hAnsi="Arial" w:cs="Arial"/>
          <w:color w:val="000000" w:themeColor="text1"/>
          <w:sz w:val="20"/>
          <w:szCs w:val="22"/>
        </w:rPr>
        <w:t>Nova Roma do Sul</w:t>
      </w:r>
      <w:r w:rsidR="00CA52F1" w:rsidRPr="00A20C6A">
        <w:rPr>
          <w:rFonts w:ascii="Arial" w:hAnsi="Arial" w:cs="Arial"/>
          <w:color w:val="000000" w:themeColor="text1"/>
          <w:sz w:val="20"/>
          <w:szCs w:val="22"/>
        </w:rPr>
        <w:t>/RS</w:t>
      </w:r>
      <w:r w:rsidRPr="00A20C6A">
        <w:rPr>
          <w:rFonts w:ascii="Arial" w:hAnsi="Arial" w:cs="Arial"/>
          <w:color w:val="000000" w:themeColor="text1"/>
          <w:sz w:val="20"/>
          <w:szCs w:val="22"/>
        </w:rPr>
        <w:t xml:space="preserve">, </w:t>
      </w:r>
      <w:r w:rsidR="001941F2" w:rsidRPr="00A20C6A">
        <w:rPr>
          <w:rFonts w:ascii="Arial" w:hAnsi="Arial" w:cs="Arial"/>
          <w:color w:val="000000" w:themeColor="text1"/>
          <w:sz w:val="20"/>
          <w:szCs w:val="22"/>
        </w:rPr>
        <w:t>0</w:t>
      </w:r>
      <w:r w:rsidR="00CA52F1" w:rsidRPr="00A20C6A">
        <w:rPr>
          <w:rFonts w:ascii="Arial" w:hAnsi="Arial" w:cs="Arial"/>
          <w:color w:val="000000" w:themeColor="text1"/>
          <w:sz w:val="20"/>
          <w:szCs w:val="22"/>
        </w:rPr>
        <w:t>9</w:t>
      </w:r>
      <w:r w:rsidRPr="00A20C6A">
        <w:rPr>
          <w:rFonts w:ascii="Arial" w:hAnsi="Arial" w:cs="Arial"/>
          <w:color w:val="000000" w:themeColor="text1"/>
          <w:sz w:val="20"/>
          <w:szCs w:val="22"/>
        </w:rPr>
        <w:t xml:space="preserve"> de ju</w:t>
      </w:r>
      <w:r w:rsidR="001941F2" w:rsidRPr="00A20C6A">
        <w:rPr>
          <w:rFonts w:ascii="Arial" w:hAnsi="Arial" w:cs="Arial"/>
          <w:color w:val="000000" w:themeColor="text1"/>
          <w:sz w:val="20"/>
          <w:szCs w:val="22"/>
        </w:rPr>
        <w:t>l</w:t>
      </w:r>
      <w:r w:rsidRPr="00A20C6A">
        <w:rPr>
          <w:rFonts w:ascii="Arial" w:hAnsi="Arial" w:cs="Arial"/>
          <w:color w:val="000000" w:themeColor="text1"/>
          <w:sz w:val="20"/>
          <w:szCs w:val="22"/>
        </w:rPr>
        <w:t>ho de 2019.</w:t>
      </w:r>
    </w:p>
    <w:p w:rsidR="004B403E" w:rsidRPr="00A20C6A" w:rsidRDefault="004B403E" w:rsidP="001941F2">
      <w:pPr>
        <w:pStyle w:val="Standard"/>
        <w:jc w:val="center"/>
        <w:rPr>
          <w:rFonts w:ascii="Arial" w:hAnsi="Arial" w:cs="Arial"/>
          <w:color w:val="000000" w:themeColor="text1"/>
          <w:sz w:val="20"/>
          <w:szCs w:val="22"/>
        </w:rPr>
      </w:pPr>
    </w:p>
    <w:p w:rsidR="004B403E" w:rsidRPr="00A20C6A" w:rsidRDefault="004B403E" w:rsidP="001941F2">
      <w:pPr>
        <w:pStyle w:val="Standard"/>
        <w:jc w:val="center"/>
        <w:rPr>
          <w:rFonts w:ascii="Arial" w:hAnsi="Arial" w:cs="Arial"/>
          <w:color w:val="000000" w:themeColor="text1"/>
          <w:sz w:val="20"/>
          <w:szCs w:val="22"/>
        </w:rPr>
      </w:pPr>
    </w:p>
    <w:p w:rsidR="004B403E" w:rsidRPr="00A20C6A" w:rsidRDefault="004B403E" w:rsidP="001941F2">
      <w:pPr>
        <w:pStyle w:val="Standard"/>
        <w:jc w:val="center"/>
        <w:rPr>
          <w:rFonts w:ascii="Arial" w:hAnsi="Arial" w:cs="Arial"/>
          <w:color w:val="000000" w:themeColor="text1"/>
          <w:sz w:val="22"/>
        </w:rPr>
      </w:pPr>
    </w:p>
    <w:p w:rsidR="004B403E" w:rsidRPr="00A20C6A" w:rsidRDefault="004B403E" w:rsidP="001941F2">
      <w:pPr>
        <w:pStyle w:val="Standard"/>
        <w:jc w:val="center"/>
        <w:rPr>
          <w:rFonts w:ascii="Arial" w:hAnsi="Arial" w:cs="Arial"/>
          <w:color w:val="000000" w:themeColor="text1"/>
          <w:sz w:val="22"/>
        </w:rPr>
      </w:pPr>
    </w:p>
    <w:p w:rsidR="004B403E" w:rsidRPr="00A20C6A" w:rsidRDefault="00CA52F1" w:rsidP="001941F2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A20C6A">
        <w:rPr>
          <w:rFonts w:ascii="Arial" w:hAnsi="Arial" w:cs="Arial"/>
          <w:b/>
          <w:bCs/>
          <w:color w:val="000000" w:themeColor="text1"/>
          <w:sz w:val="22"/>
        </w:rPr>
        <w:t>Marina Panazzolo</w:t>
      </w:r>
    </w:p>
    <w:p w:rsidR="004B403E" w:rsidRPr="00D52F57" w:rsidRDefault="004B403E" w:rsidP="004B403E">
      <w:pPr>
        <w:pStyle w:val="Standard"/>
        <w:jc w:val="center"/>
        <w:rPr>
          <w:rFonts w:ascii="Arial" w:hAnsi="Arial" w:cs="Arial"/>
          <w:color w:val="000000" w:themeColor="text1"/>
        </w:rPr>
      </w:pPr>
      <w:r w:rsidRPr="00A20C6A">
        <w:rPr>
          <w:rFonts w:ascii="Arial" w:hAnsi="Arial" w:cs="Arial"/>
          <w:b/>
          <w:bCs/>
          <w:color w:val="000000" w:themeColor="text1"/>
          <w:sz w:val="22"/>
        </w:rPr>
        <w:t>Vereador</w:t>
      </w:r>
      <w:r w:rsidR="00CA52F1" w:rsidRPr="00A20C6A">
        <w:rPr>
          <w:rFonts w:ascii="Arial" w:hAnsi="Arial" w:cs="Arial"/>
          <w:b/>
          <w:bCs/>
          <w:color w:val="000000" w:themeColor="text1"/>
          <w:sz w:val="22"/>
        </w:rPr>
        <w:t>a</w:t>
      </w:r>
      <w:r w:rsidRPr="00A20C6A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  <w:r w:rsidR="00CA52F1" w:rsidRPr="00A20C6A">
        <w:rPr>
          <w:rFonts w:ascii="Arial" w:hAnsi="Arial" w:cs="Arial"/>
          <w:b/>
          <w:bCs/>
          <w:color w:val="000000" w:themeColor="text1"/>
          <w:sz w:val="22"/>
        </w:rPr>
        <w:t>PT</w:t>
      </w:r>
      <w:bookmarkStart w:id="0" w:name="_GoBack"/>
      <w:bookmarkEnd w:id="0"/>
    </w:p>
    <w:p w:rsidR="003C0D81" w:rsidRPr="00D52F57" w:rsidRDefault="003C0D81" w:rsidP="004B403E">
      <w:pPr>
        <w:ind w:left="2832" w:firstLine="708"/>
        <w:rPr>
          <w:rFonts w:ascii="Arial" w:hAnsi="Arial" w:cs="Arial"/>
          <w:color w:val="000000" w:themeColor="text1"/>
        </w:rPr>
      </w:pPr>
    </w:p>
    <w:sectPr w:rsidR="003C0D81" w:rsidRPr="00D52F57" w:rsidSect="00D52F57">
      <w:headerReference w:type="default" r:id="rId7"/>
      <w:footerReference w:type="default" r:id="rId8"/>
      <w:pgSz w:w="11906" w:h="16838"/>
      <w:pgMar w:top="851" w:right="1701" w:bottom="586" w:left="1701" w:header="403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10F" w:rsidRDefault="0050510F" w:rsidP="003C0D81">
      <w:pPr>
        <w:rPr>
          <w:rFonts w:hint="eastAsia"/>
        </w:rPr>
      </w:pPr>
      <w:r>
        <w:separator/>
      </w:r>
    </w:p>
  </w:endnote>
  <w:endnote w:type="continuationSeparator" w:id="0">
    <w:p w:rsidR="0050510F" w:rsidRDefault="0050510F" w:rsidP="003C0D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</w:t>
    </w:r>
    <w:r w:rsidR="001941F2">
      <w:rPr>
        <w:b/>
        <w:sz w:val="18"/>
      </w:rPr>
      <w:t xml:space="preserve"> </w:t>
    </w:r>
    <w:r w:rsidRPr="003C0D81">
      <w:rPr>
        <w:b/>
        <w:sz w:val="18"/>
      </w:rPr>
      <w:t>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10F" w:rsidRDefault="0050510F" w:rsidP="003C0D81">
      <w:pPr>
        <w:rPr>
          <w:rFonts w:hint="eastAsia"/>
        </w:rPr>
      </w:pPr>
      <w:r>
        <w:separator/>
      </w:r>
    </w:p>
  </w:footnote>
  <w:footnote w:type="continuationSeparator" w:id="0">
    <w:p w:rsidR="0050510F" w:rsidRDefault="0050510F" w:rsidP="003C0D8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2" name="Imagem 2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125514"/>
    <w:rsid w:val="001941F2"/>
    <w:rsid w:val="001C148B"/>
    <w:rsid w:val="00353AE1"/>
    <w:rsid w:val="003C0D81"/>
    <w:rsid w:val="003F1DBD"/>
    <w:rsid w:val="0049683C"/>
    <w:rsid w:val="004A1E6F"/>
    <w:rsid w:val="004B403E"/>
    <w:rsid w:val="0050510F"/>
    <w:rsid w:val="00535061"/>
    <w:rsid w:val="008D46AB"/>
    <w:rsid w:val="008F44C5"/>
    <w:rsid w:val="00916713"/>
    <w:rsid w:val="00917777"/>
    <w:rsid w:val="009E3856"/>
    <w:rsid w:val="00A20C6A"/>
    <w:rsid w:val="00A80FB8"/>
    <w:rsid w:val="00B42B82"/>
    <w:rsid w:val="00BC059B"/>
    <w:rsid w:val="00CA52F1"/>
    <w:rsid w:val="00D52F57"/>
    <w:rsid w:val="00DC787A"/>
    <w:rsid w:val="00DD1163"/>
    <w:rsid w:val="00EB37D2"/>
    <w:rsid w:val="00F52CA1"/>
    <w:rsid w:val="00F8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3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widowControl/>
      <w:tabs>
        <w:tab w:val="center" w:pos="4252"/>
        <w:tab w:val="right" w:pos="8504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widowControl/>
      <w:tabs>
        <w:tab w:val="center" w:pos="4252"/>
        <w:tab w:val="right" w:pos="8504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customStyle="1" w:styleId="Standard">
    <w:name w:val="Standard"/>
    <w:rsid w:val="004B403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emEspaamento1">
    <w:name w:val="Sem Espaçamento1"/>
    <w:rsid w:val="004B403E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color w:val="00000A"/>
      <w:kern w:val="3"/>
    </w:rPr>
  </w:style>
  <w:style w:type="paragraph" w:customStyle="1" w:styleId="Default">
    <w:name w:val="Default"/>
    <w:rsid w:val="004B403E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0C6A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C6A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uniplanet.com/2019/02/producao-de-alimentos-gravemente-ameacada-por-perda-de-biodiversidade-avisa-onu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2019-07-10T19:31:00Z</cp:lastPrinted>
  <dcterms:created xsi:type="dcterms:W3CDTF">2019-07-10T19:32:00Z</dcterms:created>
  <dcterms:modified xsi:type="dcterms:W3CDTF">2019-07-10T19:32:00Z</dcterms:modified>
</cp:coreProperties>
</file>