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33" w:rsidRDefault="00731533" w:rsidP="00141815">
      <w:pPr>
        <w:pStyle w:val="SemEspaamento1"/>
        <w:jc w:val="center"/>
        <w:rPr>
          <w:rFonts w:ascii="Tahoma" w:hAnsi="Tahoma" w:cs="Tahoma"/>
          <w:b/>
          <w:sz w:val="24"/>
          <w:szCs w:val="24"/>
        </w:rPr>
      </w:pPr>
    </w:p>
    <w:p w:rsidR="00731533" w:rsidRDefault="00731533" w:rsidP="00141815">
      <w:pPr>
        <w:pStyle w:val="SemEspaamento1"/>
        <w:jc w:val="center"/>
        <w:rPr>
          <w:rFonts w:ascii="Tahoma" w:hAnsi="Tahoma" w:cs="Tahoma"/>
          <w:b/>
          <w:sz w:val="24"/>
          <w:szCs w:val="24"/>
        </w:rPr>
      </w:pPr>
    </w:p>
    <w:p w:rsidR="00141815" w:rsidRPr="000B24E5" w:rsidRDefault="00141815" w:rsidP="00141815">
      <w:pPr>
        <w:pStyle w:val="SemEspaamento1"/>
        <w:jc w:val="center"/>
        <w:rPr>
          <w:rFonts w:ascii="Tahoma" w:hAnsi="Tahoma" w:cs="Tahoma"/>
          <w:b/>
          <w:sz w:val="24"/>
          <w:szCs w:val="24"/>
        </w:rPr>
      </w:pPr>
      <w:bookmarkStart w:id="0" w:name="_GoBack"/>
      <w:bookmarkEnd w:id="0"/>
      <w:r w:rsidRPr="000B24E5">
        <w:rPr>
          <w:rFonts w:ascii="Tahoma" w:hAnsi="Tahoma" w:cs="Tahoma"/>
          <w:b/>
          <w:sz w:val="24"/>
          <w:szCs w:val="24"/>
        </w:rPr>
        <w:t>PEDIDO DE PROVIDÊNCIAS nº</w:t>
      </w:r>
      <w:r w:rsidR="0099402E" w:rsidRPr="000B24E5">
        <w:rPr>
          <w:rFonts w:ascii="Tahoma" w:hAnsi="Tahoma" w:cs="Tahoma"/>
          <w:b/>
          <w:sz w:val="24"/>
          <w:szCs w:val="24"/>
        </w:rPr>
        <w:t xml:space="preserve"> </w:t>
      </w:r>
      <w:r w:rsidR="000B24E5" w:rsidRPr="000B24E5">
        <w:rPr>
          <w:rFonts w:ascii="Tahoma" w:hAnsi="Tahoma" w:cs="Tahoma"/>
          <w:b/>
          <w:sz w:val="24"/>
          <w:szCs w:val="24"/>
        </w:rPr>
        <w:t>3</w:t>
      </w:r>
      <w:r w:rsidR="00BC3F5D">
        <w:rPr>
          <w:rFonts w:ascii="Tahoma" w:hAnsi="Tahoma" w:cs="Tahoma"/>
          <w:b/>
          <w:sz w:val="24"/>
          <w:szCs w:val="24"/>
        </w:rPr>
        <w:t>5</w:t>
      </w:r>
      <w:r w:rsidR="00983BEF" w:rsidRPr="000B24E5">
        <w:rPr>
          <w:rFonts w:ascii="Tahoma" w:hAnsi="Tahoma" w:cs="Tahoma"/>
          <w:b/>
          <w:sz w:val="24"/>
          <w:szCs w:val="24"/>
        </w:rPr>
        <w:t xml:space="preserve"> </w:t>
      </w:r>
      <w:r w:rsidRPr="000B24E5">
        <w:rPr>
          <w:rFonts w:ascii="Tahoma" w:hAnsi="Tahoma" w:cs="Tahoma"/>
          <w:b/>
          <w:sz w:val="24"/>
          <w:szCs w:val="24"/>
        </w:rPr>
        <w:t>/2018</w:t>
      </w:r>
    </w:p>
    <w:p w:rsidR="00141815" w:rsidRPr="000B24E5" w:rsidRDefault="00141815" w:rsidP="00141815">
      <w:pPr>
        <w:pStyle w:val="SemEspaamento1"/>
        <w:rPr>
          <w:rFonts w:ascii="Tahoma" w:hAnsi="Tahoma" w:cs="Tahoma"/>
          <w:sz w:val="24"/>
          <w:szCs w:val="24"/>
        </w:rPr>
      </w:pPr>
    </w:p>
    <w:p w:rsidR="00141815" w:rsidRPr="000B24E5" w:rsidRDefault="00141815" w:rsidP="00141815">
      <w:pPr>
        <w:pStyle w:val="SemEspaamento1"/>
        <w:jc w:val="both"/>
        <w:rPr>
          <w:rFonts w:ascii="Tahoma" w:hAnsi="Tahoma" w:cs="Tahoma"/>
          <w:sz w:val="24"/>
          <w:szCs w:val="24"/>
        </w:rPr>
      </w:pPr>
    </w:p>
    <w:p w:rsidR="00141815" w:rsidRPr="000B24E5" w:rsidRDefault="00141815" w:rsidP="00141815">
      <w:pPr>
        <w:pStyle w:val="SemEspaamento1"/>
        <w:jc w:val="both"/>
        <w:rPr>
          <w:rFonts w:ascii="Tahoma" w:hAnsi="Tahoma" w:cs="Tahoma"/>
          <w:sz w:val="24"/>
          <w:szCs w:val="24"/>
        </w:rPr>
      </w:pPr>
    </w:p>
    <w:p w:rsidR="00141815" w:rsidRPr="000B24E5" w:rsidRDefault="00BC3F5D" w:rsidP="00141815">
      <w:pPr>
        <w:pStyle w:val="SemEspaamento1"/>
        <w:ind w:firstLine="709"/>
        <w:jc w:val="both"/>
        <w:rPr>
          <w:rFonts w:ascii="Tahoma" w:hAnsi="Tahoma" w:cs="Tahoma"/>
          <w:sz w:val="24"/>
          <w:szCs w:val="24"/>
        </w:rPr>
      </w:pPr>
      <w:r>
        <w:rPr>
          <w:rFonts w:ascii="Tahoma" w:hAnsi="Tahoma" w:cs="Tahoma"/>
          <w:sz w:val="24"/>
          <w:szCs w:val="24"/>
        </w:rPr>
        <w:t>O</w:t>
      </w:r>
      <w:r w:rsidR="00141815" w:rsidRPr="000B24E5">
        <w:rPr>
          <w:rFonts w:ascii="Tahoma" w:hAnsi="Tahoma" w:cs="Tahoma"/>
          <w:sz w:val="24"/>
          <w:szCs w:val="24"/>
        </w:rPr>
        <w:t xml:space="preserve"> Vereador abaixo subscrit</w:t>
      </w:r>
      <w:r>
        <w:rPr>
          <w:rFonts w:ascii="Tahoma" w:hAnsi="Tahoma" w:cs="Tahoma"/>
          <w:sz w:val="24"/>
          <w:szCs w:val="24"/>
        </w:rPr>
        <w:t>o</w:t>
      </w:r>
      <w:r w:rsidR="00141815" w:rsidRPr="000B24E5">
        <w:rPr>
          <w:rFonts w:ascii="Tahoma" w:hAnsi="Tahoma" w:cs="Tahoma"/>
          <w:sz w:val="24"/>
          <w:szCs w:val="24"/>
        </w:rPr>
        <w:t>, vem, perante os Nobres Colegas Vereadores, apresentar o presente PEDIDO DE PROVIDÊNCIAS, que visa solicitar ações de interesse público aos poderes competentes, com fundamentação no parágrafo 3 do artigo 4, inciso V do artigo 106, artigo 140 e artigo 141 do Regimento Interno, requerendo após seja o mesmo inicialmente encaminhado ao Chefe do Poder Executivo Municipal:</w:t>
      </w:r>
    </w:p>
    <w:p w:rsidR="00141815" w:rsidRPr="00F70B8A" w:rsidRDefault="00141815" w:rsidP="00141815">
      <w:pPr>
        <w:pStyle w:val="SemEspaamento1"/>
        <w:ind w:firstLine="709"/>
        <w:jc w:val="both"/>
        <w:rPr>
          <w:rFonts w:ascii="Courier New" w:hAnsi="Courier New" w:cs="Courier New"/>
          <w:sz w:val="24"/>
          <w:szCs w:val="24"/>
        </w:rPr>
      </w:pPr>
    </w:p>
    <w:p w:rsidR="00141815" w:rsidRPr="000B24E5" w:rsidRDefault="00302FE0" w:rsidP="00141815">
      <w:pPr>
        <w:pStyle w:val="SemEspaamento1"/>
        <w:ind w:firstLine="709"/>
        <w:jc w:val="both"/>
        <w:rPr>
          <w:rFonts w:ascii="Tahoma" w:hAnsi="Tahoma" w:cs="Tahoma"/>
          <w:b/>
          <w:sz w:val="24"/>
          <w:szCs w:val="24"/>
        </w:rPr>
      </w:pPr>
      <w:r>
        <w:rPr>
          <w:rFonts w:ascii="Tahoma" w:hAnsi="Tahoma" w:cs="Tahoma"/>
          <w:b/>
          <w:sz w:val="24"/>
          <w:szCs w:val="24"/>
        </w:rPr>
        <w:t>Que o Poder Executivo, juntamente com a Secretaria responsável, faça a pintura do meio fio na cor amarela, junto a calçada da Rua Carlos Leopoldo subida lado direito), e que seja instalado uma placa de proibido estacionar ao lado da torre da Igreja Central.</w:t>
      </w:r>
    </w:p>
    <w:p w:rsidR="00141815" w:rsidRPr="00F70B8A" w:rsidRDefault="00141815" w:rsidP="00141815">
      <w:pPr>
        <w:pStyle w:val="SemEspaamento1"/>
        <w:ind w:firstLine="709"/>
        <w:jc w:val="both"/>
        <w:rPr>
          <w:rFonts w:ascii="Courier New" w:hAnsi="Courier New" w:cs="Courier New"/>
          <w:b/>
          <w:sz w:val="24"/>
          <w:szCs w:val="24"/>
        </w:rPr>
      </w:pPr>
    </w:p>
    <w:p w:rsidR="000B24E5" w:rsidRDefault="00141815" w:rsidP="00465A55">
      <w:pPr>
        <w:pStyle w:val="SemEspaamento1"/>
        <w:ind w:firstLine="709"/>
        <w:jc w:val="both"/>
        <w:rPr>
          <w:rFonts w:ascii="Tahoma" w:hAnsi="Tahoma" w:cs="Tahoma"/>
          <w:sz w:val="24"/>
          <w:szCs w:val="24"/>
        </w:rPr>
      </w:pPr>
      <w:r w:rsidRPr="000B24E5">
        <w:rPr>
          <w:rFonts w:ascii="Tahoma" w:hAnsi="Tahoma" w:cs="Tahoma"/>
          <w:b/>
          <w:sz w:val="24"/>
          <w:szCs w:val="24"/>
        </w:rPr>
        <w:t>Justificativa:</w:t>
      </w:r>
      <w:r w:rsidRPr="00F70B8A">
        <w:rPr>
          <w:rFonts w:ascii="Courier New" w:hAnsi="Courier New" w:cs="Courier New"/>
          <w:b/>
          <w:sz w:val="24"/>
          <w:szCs w:val="24"/>
        </w:rPr>
        <w:t xml:space="preserve"> </w:t>
      </w:r>
      <w:r w:rsidR="00465A55" w:rsidRPr="000B24E5">
        <w:rPr>
          <w:rFonts w:ascii="Tahoma" w:hAnsi="Tahoma" w:cs="Tahoma"/>
          <w:sz w:val="24"/>
          <w:szCs w:val="24"/>
        </w:rPr>
        <w:t xml:space="preserve">Considerando que </w:t>
      </w:r>
      <w:r w:rsidR="00302FE0">
        <w:rPr>
          <w:rFonts w:ascii="Tahoma" w:hAnsi="Tahoma" w:cs="Tahoma"/>
          <w:sz w:val="24"/>
          <w:szCs w:val="24"/>
        </w:rPr>
        <w:t xml:space="preserve">quando há algum tipo de evento na igreja ou salão paroquial, seja missa, casamentos, velórios, formaturas ou outros, as pessoas estacionam seu carros em ambos os lados da rua, dificultando assim o trânsito no local, principalmente quando o tráfego é de caminhões. </w:t>
      </w:r>
    </w:p>
    <w:p w:rsidR="008A06B7" w:rsidRDefault="008A06B7" w:rsidP="00465A55">
      <w:pPr>
        <w:pStyle w:val="SemEspaamento1"/>
        <w:ind w:firstLine="709"/>
        <w:jc w:val="both"/>
        <w:rPr>
          <w:rFonts w:ascii="Courier New" w:hAnsi="Courier New" w:cs="Courier New"/>
          <w:i/>
          <w:noProof/>
          <w:sz w:val="24"/>
          <w:szCs w:val="24"/>
          <w:lang w:eastAsia="pt-BR"/>
        </w:rPr>
      </w:pPr>
    </w:p>
    <w:p w:rsidR="00141815" w:rsidRPr="00F70B8A" w:rsidRDefault="00141815" w:rsidP="00141815">
      <w:pPr>
        <w:pStyle w:val="SemEspaamento1"/>
        <w:jc w:val="both"/>
        <w:rPr>
          <w:rFonts w:ascii="Courier New" w:hAnsi="Courier New" w:cs="Courier New"/>
          <w:i/>
          <w:sz w:val="24"/>
          <w:szCs w:val="24"/>
        </w:rPr>
      </w:pPr>
    </w:p>
    <w:p w:rsidR="00141815" w:rsidRPr="008A06B7" w:rsidRDefault="00141815" w:rsidP="00141815">
      <w:pPr>
        <w:pStyle w:val="SemEspaamento1"/>
        <w:jc w:val="center"/>
        <w:rPr>
          <w:rFonts w:ascii="Tahoma" w:hAnsi="Tahoma" w:cs="Tahoma"/>
          <w:sz w:val="24"/>
          <w:szCs w:val="24"/>
        </w:rPr>
      </w:pPr>
      <w:r w:rsidRPr="008A06B7">
        <w:rPr>
          <w:rFonts w:ascii="Tahoma" w:hAnsi="Tahoma" w:cs="Tahoma"/>
          <w:sz w:val="24"/>
          <w:szCs w:val="24"/>
        </w:rPr>
        <w:t>Nova Roma do Sul</w:t>
      </w:r>
      <w:r w:rsidR="002E0E78" w:rsidRPr="008A06B7">
        <w:rPr>
          <w:rFonts w:ascii="Tahoma" w:hAnsi="Tahoma" w:cs="Tahoma"/>
          <w:sz w:val="24"/>
          <w:szCs w:val="24"/>
        </w:rPr>
        <w:t xml:space="preserve"> -RS</w:t>
      </w:r>
      <w:r w:rsidRPr="008A06B7">
        <w:rPr>
          <w:rFonts w:ascii="Tahoma" w:hAnsi="Tahoma" w:cs="Tahoma"/>
          <w:sz w:val="24"/>
          <w:szCs w:val="24"/>
        </w:rPr>
        <w:t xml:space="preserve">, </w:t>
      </w:r>
      <w:r w:rsidR="00302FE0">
        <w:rPr>
          <w:rFonts w:ascii="Tahoma" w:hAnsi="Tahoma" w:cs="Tahoma"/>
          <w:sz w:val="24"/>
          <w:szCs w:val="24"/>
        </w:rPr>
        <w:t>1</w:t>
      </w:r>
      <w:r w:rsidR="00BD6ACD">
        <w:rPr>
          <w:rFonts w:ascii="Tahoma" w:hAnsi="Tahoma" w:cs="Tahoma"/>
          <w:sz w:val="24"/>
          <w:szCs w:val="24"/>
        </w:rPr>
        <w:t>0</w:t>
      </w:r>
      <w:r w:rsidR="00302FE0">
        <w:rPr>
          <w:rFonts w:ascii="Tahoma" w:hAnsi="Tahoma" w:cs="Tahoma"/>
          <w:sz w:val="24"/>
          <w:szCs w:val="24"/>
        </w:rPr>
        <w:t xml:space="preserve"> </w:t>
      </w:r>
      <w:r w:rsidRPr="008A06B7">
        <w:rPr>
          <w:rFonts w:ascii="Tahoma" w:hAnsi="Tahoma" w:cs="Tahoma"/>
          <w:sz w:val="24"/>
          <w:szCs w:val="24"/>
        </w:rPr>
        <w:t>de abril de 2018.</w:t>
      </w:r>
    </w:p>
    <w:p w:rsidR="00141815" w:rsidRPr="008A06B7" w:rsidRDefault="00141815" w:rsidP="00141815">
      <w:pPr>
        <w:pStyle w:val="SemEspaamento1"/>
        <w:jc w:val="center"/>
        <w:rPr>
          <w:rFonts w:ascii="Tahoma" w:hAnsi="Tahoma" w:cs="Tahoma"/>
          <w:sz w:val="24"/>
          <w:szCs w:val="24"/>
        </w:rPr>
      </w:pPr>
    </w:p>
    <w:p w:rsidR="00141815" w:rsidRDefault="00141815" w:rsidP="00141815">
      <w:pPr>
        <w:pStyle w:val="SemEspaamento1"/>
        <w:jc w:val="center"/>
        <w:rPr>
          <w:rFonts w:ascii="Tahoma" w:hAnsi="Tahoma" w:cs="Tahoma"/>
          <w:sz w:val="24"/>
          <w:szCs w:val="24"/>
        </w:rPr>
      </w:pPr>
    </w:p>
    <w:p w:rsidR="008A06B7" w:rsidRPr="008A06B7" w:rsidRDefault="008A06B7" w:rsidP="00141815">
      <w:pPr>
        <w:pStyle w:val="SemEspaamento1"/>
        <w:jc w:val="center"/>
        <w:rPr>
          <w:rFonts w:ascii="Tahoma" w:hAnsi="Tahoma" w:cs="Tahoma"/>
          <w:sz w:val="24"/>
          <w:szCs w:val="24"/>
        </w:rPr>
      </w:pPr>
    </w:p>
    <w:p w:rsidR="00141815" w:rsidRPr="008A06B7" w:rsidRDefault="00141815" w:rsidP="00141815">
      <w:pPr>
        <w:pStyle w:val="SemEspaamento"/>
        <w:jc w:val="center"/>
        <w:rPr>
          <w:rFonts w:ascii="Tahoma" w:eastAsia="Times New Roman" w:hAnsi="Tahoma" w:cs="Tahoma"/>
          <w:sz w:val="24"/>
          <w:szCs w:val="24"/>
        </w:rPr>
      </w:pPr>
    </w:p>
    <w:p w:rsidR="00141815" w:rsidRPr="008A06B7" w:rsidRDefault="00302FE0" w:rsidP="00141815">
      <w:pPr>
        <w:pStyle w:val="SemEspaamento"/>
        <w:jc w:val="center"/>
        <w:rPr>
          <w:rFonts w:ascii="Tahoma" w:eastAsia="Times New Roman" w:hAnsi="Tahoma" w:cs="Tahoma"/>
          <w:b/>
          <w:sz w:val="24"/>
          <w:szCs w:val="24"/>
        </w:rPr>
      </w:pPr>
      <w:r>
        <w:rPr>
          <w:rFonts w:ascii="Tahoma" w:eastAsia="Times New Roman" w:hAnsi="Tahoma" w:cs="Tahoma"/>
          <w:b/>
          <w:sz w:val="24"/>
          <w:szCs w:val="24"/>
        </w:rPr>
        <w:t>ZELVIR ANSELMO SANTI</w:t>
      </w:r>
    </w:p>
    <w:p w:rsidR="00141815" w:rsidRPr="008A06B7" w:rsidRDefault="00141815" w:rsidP="00141815">
      <w:pPr>
        <w:pStyle w:val="SemEspaamento"/>
        <w:jc w:val="center"/>
        <w:rPr>
          <w:rFonts w:ascii="Tahoma" w:eastAsia="Times New Roman" w:hAnsi="Tahoma" w:cs="Tahoma"/>
          <w:b/>
          <w:sz w:val="24"/>
          <w:szCs w:val="24"/>
        </w:rPr>
      </w:pPr>
      <w:r w:rsidRPr="008A06B7">
        <w:rPr>
          <w:rFonts w:ascii="Tahoma" w:eastAsia="Times New Roman" w:hAnsi="Tahoma" w:cs="Tahoma"/>
          <w:b/>
          <w:sz w:val="24"/>
          <w:szCs w:val="24"/>
        </w:rPr>
        <w:t>Vereador PP</w:t>
      </w:r>
    </w:p>
    <w:p w:rsidR="00141815" w:rsidRPr="00F70B8A" w:rsidRDefault="00141815" w:rsidP="00141815">
      <w:pPr>
        <w:jc w:val="center"/>
        <w:rPr>
          <w:rFonts w:ascii="Courier New" w:hAnsi="Courier New" w:cs="Courier New"/>
          <w:sz w:val="24"/>
          <w:szCs w:val="24"/>
        </w:rPr>
      </w:pPr>
    </w:p>
    <w:sectPr w:rsidR="00141815" w:rsidRPr="00F70B8A" w:rsidSect="00AF6D4E">
      <w:headerReference w:type="even" r:id="rId6"/>
      <w:headerReference w:type="default" r:id="rId7"/>
      <w:footerReference w:type="even" r:id="rId8"/>
      <w:footerReference w:type="default" r:id="rId9"/>
      <w:headerReference w:type="first" r:id="rId10"/>
      <w:footerReference w:type="first" r:id="rId11"/>
      <w:pgSz w:w="11906" w:h="16838"/>
      <w:pgMar w:top="242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4F" w:rsidRDefault="00881E4F" w:rsidP="007365D5">
      <w:pPr>
        <w:spacing w:after="0" w:line="240" w:lineRule="auto"/>
      </w:pPr>
      <w:r>
        <w:separator/>
      </w:r>
    </w:p>
  </w:endnote>
  <w:endnote w:type="continuationSeparator" w:id="0">
    <w:p w:rsidR="00881E4F" w:rsidRDefault="00881E4F" w:rsidP="0073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BD" w:rsidRDefault="00881E4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BD" w:rsidRDefault="00881E4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BD" w:rsidRDefault="00881E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4F" w:rsidRDefault="00881E4F" w:rsidP="007365D5">
      <w:pPr>
        <w:spacing w:after="0" w:line="240" w:lineRule="auto"/>
      </w:pPr>
      <w:r>
        <w:separator/>
      </w:r>
    </w:p>
  </w:footnote>
  <w:footnote w:type="continuationSeparator" w:id="0">
    <w:p w:rsidR="00881E4F" w:rsidRDefault="00881E4F" w:rsidP="00736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BD" w:rsidRDefault="00881E4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BD" w:rsidRDefault="00881E4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BD" w:rsidRDefault="00881E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15"/>
    <w:rsid w:val="000B24E5"/>
    <w:rsid w:val="00141815"/>
    <w:rsid w:val="001D5563"/>
    <w:rsid w:val="00235AE2"/>
    <w:rsid w:val="00271DED"/>
    <w:rsid w:val="002930AC"/>
    <w:rsid w:val="002E0E78"/>
    <w:rsid w:val="00302FE0"/>
    <w:rsid w:val="0032148B"/>
    <w:rsid w:val="003A1C7B"/>
    <w:rsid w:val="00424B71"/>
    <w:rsid w:val="004336F1"/>
    <w:rsid w:val="004569CA"/>
    <w:rsid w:val="00465A55"/>
    <w:rsid w:val="005A5FD2"/>
    <w:rsid w:val="005E5129"/>
    <w:rsid w:val="006A0DE2"/>
    <w:rsid w:val="00731533"/>
    <w:rsid w:val="007365D5"/>
    <w:rsid w:val="007B536D"/>
    <w:rsid w:val="00815452"/>
    <w:rsid w:val="00821388"/>
    <w:rsid w:val="00825D8A"/>
    <w:rsid w:val="00881E4F"/>
    <w:rsid w:val="008A06B7"/>
    <w:rsid w:val="00983BEF"/>
    <w:rsid w:val="0099402E"/>
    <w:rsid w:val="00A11E49"/>
    <w:rsid w:val="00AB3C12"/>
    <w:rsid w:val="00BA572D"/>
    <w:rsid w:val="00BB6577"/>
    <w:rsid w:val="00BC3F5D"/>
    <w:rsid w:val="00BD6ACD"/>
    <w:rsid w:val="00D53217"/>
    <w:rsid w:val="00E12DD9"/>
    <w:rsid w:val="00E864E3"/>
    <w:rsid w:val="00F53D22"/>
    <w:rsid w:val="00F70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93F83-4CC9-462B-A3EA-7ED00A32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81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rsid w:val="00141815"/>
    <w:pPr>
      <w:spacing w:after="0" w:line="240" w:lineRule="auto"/>
    </w:pPr>
    <w:rPr>
      <w:rFonts w:ascii="Calibri" w:eastAsia="Times New Roman" w:hAnsi="Calibri" w:cs="Times New Roman"/>
    </w:rPr>
  </w:style>
  <w:style w:type="paragraph" w:styleId="Cabealho">
    <w:name w:val="header"/>
    <w:basedOn w:val="Normal"/>
    <w:link w:val="CabealhoChar"/>
    <w:uiPriority w:val="99"/>
    <w:unhideWhenUsed/>
    <w:rsid w:val="001418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1815"/>
  </w:style>
  <w:style w:type="paragraph" w:styleId="Rodap">
    <w:name w:val="footer"/>
    <w:basedOn w:val="Normal"/>
    <w:link w:val="RodapChar"/>
    <w:uiPriority w:val="99"/>
    <w:unhideWhenUsed/>
    <w:rsid w:val="00141815"/>
    <w:pPr>
      <w:tabs>
        <w:tab w:val="center" w:pos="4252"/>
        <w:tab w:val="right" w:pos="8504"/>
      </w:tabs>
      <w:spacing w:after="0" w:line="240" w:lineRule="auto"/>
    </w:pPr>
  </w:style>
  <w:style w:type="character" w:customStyle="1" w:styleId="RodapChar">
    <w:name w:val="Rodapé Char"/>
    <w:basedOn w:val="Fontepargpadro"/>
    <w:link w:val="Rodap"/>
    <w:uiPriority w:val="99"/>
    <w:rsid w:val="00141815"/>
  </w:style>
  <w:style w:type="paragraph" w:styleId="SemEspaamento">
    <w:name w:val="No Spacing"/>
    <w:uiPriority w:val="1"/>
    <w:qFormat/>
    <w:rsid w:val="00141815"/>
    <w:pPr>
      <w:spacing w:after="0" w:line="240" w:lineRule="auto"/>
    </w:pPr>
  </w:style>
  <w:style w:type="paragraph" w:styleId="Textodebalo">
    <w:name w:val="Balloon Text"/>
    <w:basedOn w:val="Normal"/>
    <w:link w:val="TextodebaloChar"/>
    <w:uiPriority w:val="99"/>
    <w:semiHidden/>
    <w:unhideWhenUsed/>
    <w:rsid w:val="00BB65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910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Betania</dc:creator>
  <cp:lastModifiedBy>User</cp:lastModifiedBy>
  <cp:revision>7</cp:revision>
  <cp:lastPrinted>2018-04-11T17:08:00Z</cp:lastPrinted>
  <dcterms:created xsi:type="dcterms:W3CDTF">2018-04-04T17:11:00Z</dcterms:created>
  <dcterms:modified xsi:type="dcterms:W3CDTF">2018-04-11T17:08:00Z</dcterms:modified>
</cp:coreProperties>
</file>