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A77CA" w14:textId="77777777" w:rsidR="003C0A91" w:rsidRDefault="003C0A91" w:rsidP="003C0A91">
      <w:pPr>
        <w:pStyle w:val="SemEspaamento1"/>
        <w:jc w:val="center"/>
        <w:rPr>
          <w:rFonts w:ascii="Tahoma" w:hAnsi="Tahoma" w:cs="Tahoma"/>
          <w:b/>
          <w:sz w:val="26"/>
          <w:szCs w:val="26"/>
        </w:rPr>
      </w:pPr>
    </w:p>
    <w:p w14:paraId="023A2198" w14:textId="73402A0F" w:rsidR="00F10FB2" w:rsidRDefault="00AF6D4E" w:rsidP="003C0A91">
      <w:pPr>
        <w:pStyle w:val="SemEspaamento1"/>
        <w:jc w:val="center"/>
        <w:rPr>
          <w:rFonts w:ascii="Tahoma" w:hAnsi="Tahoma" w:cs="Tahoma"/>
          <w:b/>
          <w:sz w:val="26"/>
          <w:szCs w:val="26"/>
        </w:rPr>
      </w:pPr>
      <w:r w:rsidRPr="003C0A91">
        <w:rPr>
          <w:rFonts w:ascii="Tahoma" w:hAnsi="Tahoma" w:cs="Tahoma"/>
          <w:b/>
          <w:sz w:val="26"/>
          <w:szCs w:val="26"/>
        </w:rPr>
        <w:t xml:space="preserve">PEDIDO DE </w:t>
      </w:r>
      <w:r w:rsidR="005203C4" w:rsidRPr="003C0A91">
        <w:rPr>
          <w:rFonts w:ascii="Tahoma" w:hAnsi="Tahoma" w:cs="Tahoma"/>
          <w:b/>
          <w:sz w:val="26"/>
          <w:szCs w:val="26"/>
        </w:rPr>
        <w:t>INFORMAÇÃO</w:t>
      </w:r>
      <w:r w:rsidRPr="003C0A91">
        <w:rPr>
          <w:rFonts w:ascii="Tahoma" w:hAnsi="Tahoma" w:cs="Tahoma"/>
          <w:b/>
          <w:sz w:val="26"/>
          <w:szCs w:val="26"/>
        </w:rPr>
        <w:t xml:space="preserve"> nº </w:t>
      </w:r>
      <w:r w:rsidR="003C0A91" w:rsidRPr="003C0A91">
        <w:rPr>
          <w:rFonts w:ascii="Tahoma" w:hAnsi="Tahoma" w:cs="Tahoma"/>
          <w:b/>
          <w:sz w:val="26"/>
          <w:szCs w:val="26"/>
        </w:rPr>
        <w:t>09</w:t>
      </w:r>
      <w:r w:rsidRPr="003C0A91">
        <w:rPr>
          <w:rFonts w:ascii="Tahoma" w:hAnsi="Tahoma" w:cs="Tahoma"/>
          <w:b/>
          <w:sz w:val="26"/>
          <w:szCs w:val="26"/>
        </w:rPr>
        <w:t>/2017</w:t>
      </w:r>
    </w:p>
    <w:p w14:paraId="63F28860" w14:textId="77777777" w:rsidR="003C0A91" w:rsidRDefault="003C0A91" w:rsidP="003C0A91">
      <w:pPr>
        <w:pStyle w:val="SemEspaamento1"/>
        <w:jc w:val="center"/>
        <w:rPr>
          <w:rFonts w:ascii="Tahoma" w:hAnsi="Tahoma" w:cs="Tahoma"/>
          <w:b/>
          <w:sz w:val="26"/>
          <w:szCs w:val="26"/>
        </w:rPr>
      </w:pPr>
    </w:p>
    <w:p w14:paraId="6A66BEC9" w14:textId="77777777" w:rsidR="003C0A91" w:rsidRPr="003C0A91" w:rsidRDefault="003C0A91" w:rsidP="003C0A91">
      <w:pPr>
        <w:pStyle w:val="SemEspaamento1"/>
        <w:jc w:val="center"/>
        <w:rPr>
          <w:rFonts w:ascii="Tahoma" w:hAnsi="Tahoma" w:cs="Tahoma"/>
          <w:b/>
          <w:sz w:val="26"/>
          <w:szCs w:val="26"/>
        </w:rPr>
      </w:pPr>
    </w:p>
    <w:p w14:paraId="04E4ECB1" w14:textId="77777777" w:rsidR="00D22A15" w:rsidRPr="00F47766" w:rsidRDefault="00D22A15" w:rsidP="00D22A15">
      <w:pPr>
        <w:pStyle w:val="SemEspaamento1"/>
        <w:jc w:val="both"/>
        <w:rPr>
          <w:rFonts w:ascii="Arial" w:hAnsi="Arial" w:cs="Arial"/>
          <w:sz w:val="26"/>
          <w:szCs w:val="26"/>
        </w:rPr>
      </w:pPr>
    </w:p>
    <w:p w14:paraId="1E45035E" w14:textId="6276F0C3" w:rsidR="007D669C" w:rsidRDefault="00D551EA" w:rsidP="007D669C">
      <w:pPr>
        <w:pStyle w:val="SemEspaamento1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vereadora abaixo subscrita</w:t>
      </w:r>
      <w:bookmarkStart w:id="0" w:name="_GoBack"/>
      <w:bookmarkEnd w:id="0"/>
      <w:r w:rsidR="00F10FB2" w:rsidRPr="00F47766">
        <w:rPr>
          <w:rFonts w:ascii="Arial" w:hAnsi="Arial" w:cs="Arial"/>
          <w:sz w:val="26"/>
          <w:szCs w:val="26"/>
        </w:rPr>
        <w:t>, vem</w:t>
      </w:r>
      <w:r w:rsidR="00AF6D4E" w:rsidRPr="00F47766">
        <w:rPr>
          <w:rFonts w:ascii="Arial" w:hAnsi="Arial" w:cs="Arial"/>
          <w:sz w:val="26"/>
          <w:szCs w:val="26"/>
        </w:rPr>
        <w:t>,</w:t>
      </w:r>
      <w:r w:rsidR="007D669C">
        <w:rPr>
          <w:rFonts w:ascii="Arial" w:hAnsi="Arial" w:cs="Arial"/>
          <w:sz w:val="26"/>
          <w:szCs w:val="26"/>
        </w:rPr>
        <w:t xml:space="preserve"> perante os nobres colegas v</w:t>
      </w:r>
      <w:r w:rsidR="00F10FB2" w:rsidRPr="00F47766">
        <w:rPr>
          <w:rFonts w:ascii="Arial" w:hAnsi="Arial" w:cs="Arial"/>
          <w:sz w:val="26"/>
          <w:szCs w:val="26"/>
        </w:rPr>
        <w:t>ereadores</w:t>
      </w:r>
      <w:r w:rsidR="00AF6D4E" w:rsidRPr="00F47766">
        <w:rPr>
          <w:rFonts w:ascii="Arial" w:hAnsi="Arial" w:cs="Arial"/>
          <w:sz w:val="26"/>
          <w:szCs w:val="26"/>
        </w:rPr>
        <w:t>,</w:t>
      </w:r>
      <w:r w:rsidR="00F10FB2" w:rsidRPr="00F47766">
        <w:rPr>
          <w:rFonts w:ascii="Arial" w:hAnsi="Arial" w:cs="Arial"/>
          <w:sz w:val="26"/>
          <w:szCs w:val="26"/>
        </w:rPr>
        <w:t xml:space="preserve"> apresentar </w:t>
      </w:r>
      <w:r w:rsidR="00AF6D4E" w:rsidRPr="00F47766">
        <w:rPr>
          <w:rFonts w:ascii="Arial" w:hAnsi="Arial" w:cs="Arial"/>
          <w:sz w:val="26"/>
          <w:szCs w:val="26"/>
        </w:rPr>
        <w:t xml:space="preserve">o presente </w:t>
      </w:r>
      <w:r w:rsidR="002C1F13" w:rsidRPr="00F47766">
        <w:rPr>
          <w:rFonts w:ascii="Arial" w:hAnsi="Arial" w:cs="Arial"/>
          <w:sz w:val="26"/>
          <w:szCs w:val="26"/>
        </w:rPr>
        <w:t xml:space="preserve">PEDIDO DE </w:t>
      </w:r>
      <w:r w:rsidR="007D669C">
        <w:rPr>
          <w:rFonts w:ascii="Arial" w:hAnsi="Arial" w:cs="Arial"/>
          <w:sz w:val="26"/>
          <w:szCs w:val="26"/>
        </w:rPr>
        <w:t>INFORMAÇÃO, exercendo</w:t>
      </w:r>
      <w:r w:rsidR="005203C4" w:rsidRPr="00F47766">
        <w:rPr>
          <w:rFonts w:ascii="Arial" w:hAnsi="Arial" w:cs="Arial"/>
          <w:sz w:val="26"/>
          <w:szCs w:val="26"/>
        </w:rPr>
        <w:t xml:space="preserve"> o dever de fiscalização do Poder Legislati</w:t>
      </w:r>
      <w:r w:rsidR="007D669C">
        <w:rPr>
          <w:rFonts w:ascii="Arial" w:hAnsi="Arial" w:cs="Arial"/>
          <w:sz w:val="26"/>
          <w:szCs w:val="26"/>
        </w:rPr>
        <w:t xml:space="preserve">vo sobre o Executivo Municipal e </w:t>
      </w:r>
      <w:r w:rsidR="00D22A15" w:rsidRPr="00F47766">
        <w:rPr>
          <w:rFonts w:ascii="Arial" w:hAnsi="Arial" w:cs="Arial"/>
          <w:sz w:val="26"/>
          <w:szCs w:val="26"/>
        </w:rPr>
        <w:t>com fundamentação no</w:t>
      </w:r>
      <w:r w:rsidR="005203C4" w:rsidRPr="00F47766">
        <w:rPr>
          <w:rFonts w:ascii="Arial" w:hAnsi="Arial" w:cs="Arial"/>
          <w:sz w:val="26"/>
          <w:szCs w:val="26"/>
        </w:rPr>
        <w:t xml:space="preserve"> </w:t>
      </w:r>
      <w:r w:rsidR="00D22A15" w:rsidRPr="00F47766">
        <w:rPr>
          <w:rFonts w:ascii="Arial" w:hAnsi="Arial" w:cs="Arial"/>
          <w:sz w:val="26"/>
          <w:szCs w:val="26"/>
        </w:rPr>
        <w:t>inciso V</w:t>
      </w:r>
      <w:r w:rsidR="003A3C29" w:rsidRPr="00F47766">
        <w:rPr>
          <w:rFonts w:ascii="Arial" w:hAnsi="Arial" w:cs="Arial"/>
          <w:sz w:val="26"/>
          <w:szCs w:val="26"/>
        </w:rPr>
        <w:t>I do artigo 106</w:t>
      </w:r>
      <w:r w:rsidR="005203C4" w:rsidRPr="00F47766">
        <w:rPr>
          <w:rFonts w:ascii="Arial" w:hAnsi="Arial" w:cs="Arial"/>
          <w:sz w:val="26"/>
          <w:szCs w:val="26"/>
        </w:rPr>
        <w:t xml:space="preserve"> </w:t>
      </w:r>
      <w:r w:rsidR="00D22A15" w:rsidRPr="00F47766">
        <w:rPr>
          <w:rFonts w:ascii="Arial" w:hAnsi="Arial" w:cs="Arial"/>
          <w:sz w:val="26"/>
          <w:szCs w:val="26"/>
        </w:rPr>
        <w:t>do Regimento Interno</w:t>
      </w:r>
      <w:r w:rsidR="005203C4" w:rsidRPr="00F47766">
        <w:rPr>
          <w:rFonts w:ascii="Arial" w:hAnsi="Arial" w:cs="Arial"/>
          <w:sz w:val="26"/>
          <w:szCs w:val="26"/>
        </w:rPr>
        <w:t xml:space="preserve"> e inciso XX do artigo 44 da Lei Orgânica Municipal</w:t>
      </w:r>
      <w:r w:rsidR="00D22A15" w:rsidRPr="00F47766">
        <w:rPr>
          <w:rFonts w:ascii="Arial" w:hAnsi="Arial" w:cs="Arial"/>
          <w:sz w:val="26"/>
          <w:szCs w:val="26"/>
        </w:rPr>
        <w:t xml:space="preserve">, </w:t>
      </w:r>
      <w:r w:rsidR="00F10FB2" w:rsidRPr="00F47766">
        <w:rPr>
          <w:rFonts w:ascii="Arial" w:hAnsi="Arial" w:cs="Arial"/>
          <w:sz w:val="26"/>
          <w:szCs w:val="26"/>
        </w:rPr>
        <w:t>requerendo</w:t>
      </w:r>
      <w:r w:rsidR="00AF6D4E" w:rsidRPr="00F47766">
        <w:rPr>
          <w:rFonts w:ascii="Arial" w:hAnsi="Arial" w:cs="Arial"/>
          <w:sz w:val="26"/>
          <w:szCs w:val="26"/>
        </w:rPr>
        <w:t xml:space="preserve"> </w:t>
      </w:r>
      <w:r w:rsidR="007D669C">
        <w:rPr>
          <w:rFonts w:ascii="Arial" w:hAnsi="Arial" w:cs="Arial"/>
          <w:sz w:val="26"/>
          <w:szCs w:val="26"/>
        </w:rPr>
        <w:t>aprovação em Plenário para que</w:t>
      </w:r>
      <w:r w:rsidR="00F10FB2" w:rsidRPr="00F47766">
        <w:rPr>
          <w:rFonts w:ascii="Arial" w:hAnsi="Arial" w:cs="Arial"/>
          <w:sz w:val="26"/>
          <w:szCs w:val="26"/>
        </w:rPr>
        <w:t xml:space="preserve"> </w:t>
      </w:r>
      <w:r w:rsidR="007D669C">
        <w:rPr>
          <w:rFonts w:ascii="Arial" w:hAnsi="Arial" w:cs="Arial"/>
          <w:sz w:val="26"/>
          <w:szCs w:val="26"/>
        </w:rPr>
        <w:t xml:space="preserve">o mesmo </w:t>
      </w:r>
      <w:r w:rsidR="00F10FB2" w:rsidRPr="00F47766">
        <w:rPr>
          <w:rFonts w:ascii="Arial" w:hAnsi="Arial" w:cs="Arial"/>
          <w:sz w:val="26"/>
          <w:szCs w:val="26"/>
        </w:rPr>
        <w:t xml:space="preserve">seja encaminhado ao </w:t>
      </w:r>
      <w:r w:rsidR="00AF6D4E" w:rsidRPr="00F47766">
        <w:rPr>
          <w:rFonts w:ascii="Arial" w:hAnsi="Arial" w:cs="Arial"/>
          <w:sz w:val="26"/>
          <w:szCs w:val="26"/>
        </w:rPr>
        <w:t xml:space="preserve">Chefe do </w:t>
      </w:r>
      <w:r w:rsidR="00F10FB2" w:rsidRPr="00F47766">
        <w:rPr>
          <w:rFonts w:ascii="Arial" w:hAnsi="Arial" w:cs="Arial"/>
          <w:sz w:val="26"/>
          <w:szCs w:val="26"/>
        </w:rPr>
        <w:t>Poder Executivo</w:t>
      </w:r>
      <w:r w:rsidR="00AF6D4E" w:rsidRPr="00F47766">
        <w:rPr>
          <w:rFonts w:ascii="Arial" w:hAnsi="Arial" w:cs="Arial"/>
          <w:sz w:val="26"/>
          <w:szCs w:val="26"/>
        </w:rPr>
        <w:t xml:space="preserve"> Municipal</w:t>
      </w:r>
      <w:r w:rsidR="007D669C">
        <w:rPr>
          <w:rFonts w:ascii="Arial" w:hAnsi="Arial" w:cs="Arial"/>
          <w:sz w:val="26"/>
          <w:szCs w:val="26"/>
        </w:rPr>
        <w:t xml:space="preserve">, tendo aquele o prazo de máximo de 30 (trinta) dias para </w:t>
      </w:r>
      <w:r w:rsidR="005203C4" w:rsidRPr="00F47766">
        <w:rPr>
          <w:rFonts w:ascii="Arial" w:hAnsi="Arial" w:cs="Arial"/>
          <w:sz w:val="26"/>
          <w:szCs w:val="26"/>
        </w:rPr>
        <w:t>oferecer resposta</w:t>
      </w:r>
      <w:r w:rsidR="007D669C">
        <w:rPr>
          <w:rFonts w:ascii="Arial" w:hAnsi="Arial" w:cs="Arial"/>
          <w:sz w:val="26"/>
          <w:szCs w:val="26"/>
        </w:rPr>
        <w:t xml:space="preserve">, em caso contrário, </w:t>
      </w:r>
      <w:r w:rsidR="007D669C" w:rsidRPr="007D669C">
        <w:rPr>
          <w:rFonts w:ascii="Arial" w:hAnsi="Arial" w:cs="Arial"/>
          <w:color w:val="000000" w:themeColor="text1"/>
          <w:sz w:val="26"/>
          <w:szCs w:val="26"/>
        </w:rPr>
        <w:t>responderá por infração político-administrativa.</w:t>
      </w:r>
    </w:p>
    <w:p w14:paraId="271BD975" w14:textId="77777777" w:rsidR="00834AA2" w:rsidRPr="007D669C" w:rsidRDefault="00834AA2" w:rsidP="007D669C">
      <w:pPr>
        <w:pStyle w:val="SemEspaamento1"/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</w:p>
    <w:p w14:paraId="5F470F44" w14:textId="566AAB52" w:rsidR="00A922BB" w:rsidRDefault="00A922BB" w:rsidP="00D22A15">
      <w:pPr>
        <w:pStyle w:val="SemEspaamento1"/>
        <w:ind w:firstLine="709"/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Solicito</w:t>
      </w:r>
      <w:r w:rsidR="00834AA2" w:rsidRPr="00594045">
        <w:rPr>
          <w:rFonts w:ascii="Tahoma" w:hAnsi="Tahoma" w:cs="Tahoma"/>
          <w:b/>
          <w:sz w:val="26"/>
          <w:szCs w:val="26"/>
        </w:rPr>
        <w:t xml:space="preserve"> </w:t>
      </w:r>
      <w:r w:rsidR="00360C59">
        <w:rPr>
          <w:rFonts w:ascii="Tahoma" w:hAnsi="Tahoma" w:cs="Tahoma"/>
          <w:b/>
          <w:sz w:val="26"/>
          <w:szCs w:val="26"/>
        </w:rPr>
        <w:t>que o</w:t>
      </w:r>
      <w:r>
        <w:rPr>
          <w:rFonts w:ascii="Tahoma" w:hAnsi="Tahoma" w:cs="Tahoma"/>
          <w:b/>
          <w:sz w:val="26"/>
          <w:szCs w:val="26"/>
        </w:rPr>
        <w:t xml:space="preserve"> excelentíssimo</w:t>
      </w:r>
      <w:r w:rsidR="00360C59">
        <w:rPr>
          <w:rFonts w:ascii="Tahoma" w:hAnsi="Tahoma" w:cs="Tahoma"/>
          <w:b/>
          <w:sz w:val="26"/>
          <w:szCs w:val="26"/>
        </w:rPr>
        <w:t xml:space="preserve"> Prefeito Municipal elucide aos representantes do Poder Legislativo, informações acerca d</w:t>
      </w:r>
      <w:r>
        <w:rPr>
          <w:rFonts w:ascii="Tahoma" w:hAnsi="Tahoma" w:cs="Tahoma"/>
          <w:b/>
          <w:sz w:val="26"/>
          <w:szCs w:val="26"/>
        </w:rPr>
        <w:t>e investimentos na área da agricultura este primeiro semestre de 2017.</w:t>
      </w:r>
    </w:p>
    <w:p w14:paraId="54C97CE9" w14:textId="77777777" w:rsidR="00594045" w:rsidRDefault="00594045" w:rsidP="00A922BB">
      <w:pPr>
        <w:pStyle w:val="SemEspaamento1"/>
        <w:jc w:val="both"/>
        <w:rPr>
          <w:rFonts w:ascii="Tahoma" w:hAnsi="Tahoma" w:cs="Tahoma"/>
          <w:b/>
          <w:i/>
          <w:sz w:val="26"/>
          <w:szCs w:val="26"/>
        </w:rPr>
      </w:pPr>
    </w:p>
    <w:p w14:paraId="50C9D13B" w14:textId="77777777" w:rsidR="00594045" w:rsidRPr="00F47766" w:rsidRDefault="00594045" w:rsidP="00594045">
      <w:pPr>
        <w:pStyle w:val="SemEspaamento1"/>
        <w:jc w:val="both"/>
        <w:rPr>
          <w:rFonts w:ascii="Tahoma" w:hAnsi="Tahoma" w:cs="Tahoma"/>
          <w:b/>
          <w:i/>
          <w:sz w:val="26"/>
          <w:szCs w:val="26"/>
        </w:rPr>
      </w:pPr>
    </w:p>
    <w:p w14:paraId="657599D5" w14:textId="08ED21F2" w:rsidR="00F10FB2" w:rsidRDefault="00F10FB2" w:rsidP="00A922BB">
      <w:pPr>
        <w:pStyle w:val="SemEspaamento1"/>
        <w:ind w:firstLine="709"/>
        <w:jc w:val="both"/>
        <w:rPr>
          <w:rFonts w:ascii="Tahoma" w:hAnsi="Tahoma" w:cs="Tahoma"/>
          <w:i/>
          <w:sz w:val="26"/>
          <w:szCs w:val="26"/>
        </w:rPr>
      </w:pPr>
      <w:r w:rsidRPr="00F47766">
        <w:rPr>
          <w:rFonts w:ascii="Tahoma" w:hAnsi="Tahoma" w:cs="Tahoma"/>
          <w:b/>
          <w:sz w:val="26"/>
          <w:szCs w:val="26"/>
        </w:rPr>
        <w:t>Justificativa:</w:t>
      </w:r>
      <w:r w:rsidRPr="00F47766">
        <w:rPr>
          <w:rFonts w:ascii="Tahoma" w:hAnsi="Tahoma" w:cs="Tahoma"/>
          <w:sz w:val="26"/>
          <w:szCs w:val="26"/>
        </w:rPr>
        <w:t xml:space="preserve"> </w:t>
      </w:r>
      <w:r w:rsidR="00A922BB">
        <w:rPr>
          <w:rFonts w:ascii="Tahoma" w:hAnsi="Tahoma" w:cs="Tahoma"/>
          <w:sz w:val="26"/>
          <w:szCs w:val="26"/>
        </w:rPr>
        <w:t>Tal busca de informações vem para embasar a função legislativa de fiscalizar o Poder Executivo. Em especial esse questionamento voltado à agricultura, ainda mais com a passagem da data que homenageia o Agricultor, agora em julho, e por ser uma classe expressiva de trabalhadores neste município, ressaltando que muitas famílias vivem e se sustentam da produção rural, sem falar no consequente retorno de ICMS</w:t>
      </w:r>
      <w:r w:rsidR="00A922BB">
        <w:rPr>
          <w:rFonts w:ascii="Tahoma" w:hAnsi="Tahoma" w:cs="Tahoma"/>
          <w:i/>
          <w:sz w:val="26"/>
          <w:szCs w:val="26"/>
        </w:rPr>
        <w:t>.</w:t>
      </w:r>
    </w:p>
    <w:p w14:paraId="6F11A413" w14:textId="77777777" w:rsidR="00A922BB" w:rsidRPr="00F47766" w:rsidRDefault="00A922BB" w:rsidP="00A922BB">
      <w:pPr>
        <w:pStyle w:val="SemEspaamento1"/>
        <w:ind w:firstLine="709"/>
        <w:jc w:val="both"/>
        <w:rPr>
          <w:rFonts w:ascii="Tahoma" w:hAnsi="Tahoma" w:cs="Tahoma"/>
          <w:i/>
          <w:sz w:val="26"/>
          <w:szCs w:val="26"/>
        </w:rPr>
      </w:pPr>
    </w:p>
    <w:p w14:paraId="6B9B5F76" w14:textId="25E452DA" w:rsidR="00F10FB2" w:rsidRPr="00F47766" w:rsidRDefault="00AF6D4E" w:rsidP="009742FE">
      <w:pPr>
        <w:pStyle w:val="SemEspaamento1"/>
        <w:jc w:val="center"/>
        <w:rPr>
          <w:rFonts w:ascii="Tahoma" w:hAnsi="Tahoma" w:cs="Tahoma"/>
          <w:sz w:val="26"/>
          <w:szCs w:val="26"/>
        </w:rPr>
      </w:pPr>
      <w:r w:rsidRPr="00F47766">
        <w:rPr>
          <w:rFonts w:ascii="Tahoma" w:hAnsi="Tahoma" w:cs="Tahoma"/>
          <w:sz w:val="26"/>
          <w:szCs w:val="26"/>
        </w:rPr>
        <w:t>Nova Roma do Sul</w:t>
      </w:r>
      <w:r w:rsidR="00C50C6F" w:rsidRPr="00F47766">
        <w:rPr>
          <w:rFonts w:ascii="Tahoma" w:hAnsi="Tahoma" w:cs="Tahoma"/>
          <w:sz w:val="26"/>
          <w:szCs w:val="26"/>
        </w:rPr>
        <w:t xml:space="preserve"> (RS)</w:t>
      </w:r>
      <w:r w:rsidR="003C0A91">
        <w:rPr>
          <w:rFonts w:ascii="Tahoma" w:hAnsi="Tahoma" w:cs="Tahoma"/>
          <w:sz w:val="26"/>
          <w:szCs w:val="26"/>
        </w:rPr>
        <w:t>, 02</w:t>
      </w:r>
      <w:r w:rsidR="000B5432">
        <w:rPr>
          <w:rFonts w:ascii="Tahoma" w:hAnsi="Tahoma" w:cs="Tahoma"/>
          <w:sz w:val="26"/>
          <w:szCs w:val="26"/>
        </w:rPr>
        <w:t xml:space="preserve"> de </w:t>
      </w:r>
      <w:r w:rsidR="003C0A91">
        <w:rPr>
          <w:rFonts w:ascii="Tahoma" w:hAnsi="Tahoma" w:cs="Tahoma"/>
          <w:sz w:val="26"/>
          <w:szCs w:val="26"/>
        </w:rPr>
        <w:t>agosto</w:t>
      </w:r>
      <w:r w:rsidRPr="00F47766">
        <w:rPr>
          <w:rFonts w:ascii="Tahoma" w:hAnsi="Tahoma" w:cs="Tahoma"/>
          <w:sz w:val="26"/>
          <w:szCs w:val="26"/>
        </w:rPr>
        <w:t xml:space="preserve"> de 2017</w:t>
      </w:r>
      <w:r w:rsidR="00F10FB2" w:rsidRPr="00F47766">
        <w:rPr>
          <w:rFonts w:ascii="Tahoma" w:hAnsi="Tahoma" w:cs="Tahoma"/>
          <w:sz w:val="26"/>
          <w:szCs w:val="26"/>
        </w:rPr>
        <w:t>.</w:t>
      </w:r>
    </w:p>
    <w:p w14:paraId="1372AF31" w14:textId="77777777" w:rsidR="00F10FB2" w:rsidRDefault="00F10FB2" w:rsidP="00A922BB">
      <w:pPr>
        <w:pStyle w:val="SemEspaamento1"/>
        <w:jc w:val="center"/>
        <w:rPr>
          <w:rFonts w:ascii="Tahoma" w:hAnsi="Tahoma" w:cs="Tahoma"/>
          <w:sz w:val="26"/>
          <w:szCs w:val="26"/>
        </w:rPr>
      </w:pPr>
    </w:p>
    <w:p w14:paraId="2E8DA84C" w14:textId="77777777" w:rsidR="00A922BB" w:rsidRDefault="00A922BB" w:rsidP="00A922BB">
      <w:pPr>
        <w:pStyle w:val="SemEspaamento1"/>
        <w:jc w:val="center"/>
        <w:rPr>
          <w:rFonts w:ascii="Tahoma" w:hAnsi="Tahoma" w:cs="Tahoma"/>
          <w:sz w:val="26"/>
          <w:szCs w:val="26"/>
        </w:rPr>
      </w:pPr>
    </w:p>
    <w:p w14:paraId="0B7E441A" w14:textId="77777777" w:rsidR="00A922BB" w:rsidRDefault="00A922BB" w:rsidP="00A922BB">
      <w:pPr>
        <w:pStyle w:val="SemEspaamento1"/>
        <w:jc w:val="center"/>
        <w:rPr>
          <w:rFonts w:ascii="Tahoma" w:hAnsi="Tahoma" w:cs="Tahoma"/>
          <w:sz w:val="26"/>
          <w:szCs w:val="26"/>
        </w:rPr>
      </w:pPr>
    </w:p>
    <w:p w14:paraId="060760C8" w14:textId="77777777" w:rsidR="00A922BB" w:rsidRDefault="00A922BB" w:rsidP="00A922BB">
      <w:pPr>
        <w:pStyle w:val="SemEspaamento1"/>
        <w:jc w:val="center"/>
        <w:rPr>
          <w:rFonts w:ascii="Tahoma" w:hAnsi="Tahoma" w:cs="Tahoma"/>
          <w:sz w:val="26"/>
          <w:szCs w:val="26"/>
        </w:rPr>
      </w:pPr>
    </w:p>
    <w:p w14:paraId="49C328E2" w14:textId="403E3BEC" w:rsidR="00A922BB" w:rsidRDefault="00360C59" w:rsidP="00A922BB">
      <w:pPr>
        <w:pStyle w:val="SemEspaamento"/>
        <w:tabs>
          <w:tab w:val="left" w:pos="5529"/>
        </w:tabs>
        <w:jc w:val="center"/>
        <w:rPr>
          <w:b/>
          <w:sz w:val="24"/>
          <w:szCs w:val="24"/>
        </w:rPr>
      </w:pPr>
      <w:r w:rsidRPr="00360C59">
        <w:rPr>
          <w:b/>
          <w:sz w:val="24"/>
          <w:szCs w:val="24"/>
        </w:rPr>
        <w:t>MARINA PANAZZOLO</w:t>
      </w:r>
    </w:p>
    <w:p w14:paraId="6603ECB2" w14:textId="5F043A52" w:rsidR="00360C59" w:rsidRPr="00360C59" w:rsidRDefault="00360C59" w:rsidP="00A922BB">
      <w:pPr>
        <w:pStyle w:val="SemEspaamento"/>
        <w:tabs>
          <w:tab w:val="left" w:pos="5529"/>
        </w:tabs>
        <w:jc w:val="center"/>
        <w:rPr>
          <w:b/>
          <w:sz w:val="24"/>
          <w:szCs w:val="24"/>
        </w:rPr>
      </w:pPr>
      <w:r w:rsidRPr="00360C59">
        <w:rPr>
          <w:b/>
          <w:sz w:val="24"/>
          <w:szCs w:val="24"/>
        </w:rPr>
        <w:t>Vereadora PT - Presidente</w:t>
      </w:r>
    </w:p>
    <w:p w14:paraId="3F9C67AB" w14:textId="77777777" w:rsidR="00360C59" w:rsidRPr="00360C59" w:rsidRDefault="00360C59" w:rsidP="00A922BB">
      <w:pPr>
        <w:pStyle w:val="SemEspaamento"/>
        <w:jc w:val="center"/>
        <w:rPr>
          <w:b/>
          <w:sz w:val="24"/>
          <w:szCs w:val="24"/>
        </w:rPr>
      </w:pPr>
    </w:p>
    <w:p w14:paraId="0238D918" w14:textId="49228F60" w:rsidR="00360C59" w:rsidRPr="005B2D3F" w:rsidRDefault="00360C59">
      <w:pPr>
        <w:rPr>
          <w:sz w:val="24"/>
          <w:szCs w:val="24"/>
        </w:rPr>
      </w:pPr>
    </w:p>
    <w:sectPr w:rsidR="00360C59" w:rsidRPr="005B2D3F" w:rsidSect="00360C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88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BA1FC" w14:textId="77777777" w:rsidR="00813DBF" w:rsidRDefault="00813DBF" w:rsidP="008778BD">
      <w:pPr>
        <w:spacing w:after="0" w:line="240" w:lineRule="auto"/>
      </w:pPr>
      <w:r>
        <w:separator/>
      </w:r>
    </w:p>
  </w:endnote>
  <w:endnote w:type="continuationSeparator" w:id="0">
    <w:p w14:paraId="7CF93285" w14:textId="77777777" w:rsidR="00813DBF" w:rsidRDefault="00813DBF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59809" w14:textId="77777777" w:rsidR="00813DBF" w:rsidRDefault="00813DBF" w:rsidP="008778BD">
      <w:pPr>
        <w:spacing w:after="0" w:line="240" w:lineRule="auto"/>
      </w:pPr>
      <w:r>
        <w:separator/>
      </w:r>
    </w:p>
  </w:footnote>
  <w:footnote w:type="continuationSeparator" w:id="0">
    <w:p w14:paraId="2F90D53A" w14:textId="77777777" w:rsidR="00813DBF" w:rsidRDefault="00813DBF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B5432"/>
    <w:rsid w:val="000C2C0D"/>
    <w:rsid w:val="000C45FB"/>
    <w:rsid w:val="002471C0"/>
    <w:rsid w:val="002C1F13"/>
    <w:rsid w:val="00360C59"/>
    <w:rsid w:val="003A0BFF"/>
    <w:rsid w:val="003A3C29"/>
    <w:rsid w:val="003C0A91"/>
    <w:rsid w:val="005203C4"/>
    <w:rsid w:val="005654C7"/>
    <w:rsid w:val="00594045"/>
    <w:rsid w:val="005B2D3F"/>
    <w:rsid w:val="00635A25"/>
    <w:rsid w:val="00697EC2"/>
    <w:rsid w:val="00733D7F"/>
    <w:rsid w:val="007833C6"/>
    <w:rsid w:val="00796991"/>
    <w:rsid w:val="007C0426"/>
    <w:rsid w:val="007D669C"/>
    <w:rsid w:val="00813DBF"/>
    <w:rsid w:val="00834AA2"/>
    <w:rsid w:val="008778BD"/>
    <w:rsid w:val="008C627F"/>
    <w:rsid w:val="009742FE"/>
    <w:rsid w:val="0098533B"/>
    <w:rsid w:val="00992487"/>
    <w:rsid w:val="00A620B0"/>
    <w:rsid w:val="00A922BB"/>
    <w:rsid w:val="00AF6D4E"/>
    <w:rsid w:val="00BF01CF"/>
    <w:rsid w:val="00C129AC"/>
    <w:rsid w:val="00C50C6F"/>
    <w:rsid w:val="00D22A15"/>
    <w:rsid w:val="00D551EA"/>
    <w:rsid w:val="00E1486A"/>
    <w:rsid w:val="00F10FB2"/>
    <w:rsid w:val="00F47766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3</cp:revision>
  <cp:lastPrinted>2013-12-11T13:08:00Z</cp:lastPrinted>
  <dcterms:created xsi:type="dcterms:W3CDTF">2017-08-02T18:51:00Z</dcterms:created>
  <dcterms:modified xsi:type="dcterms:W3CDTF">2017-08-03T12:02:00Z</dcterms:modified>
</cp:coreProperties>
</file>