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E9B71" w14:textId="77777777" w:rsidR="00F00160" w:rsidRDefault="00F00160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592E1C76" w14:textId="77777777" w:rsidR="00F00160" w:rsidRDefault="00F00160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1EC43915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F00160">
        <w:rPr>
          <w:rFonts w:ascii="Tahoma" w:hAnsi="Tahoma" w:cs="Tahoma"/>
          <w:sz w:val="28"/>
          <w:szCs w:val="28"/>
        </w:rPr>
        <w:t xml:space="preserve"> nº 12</w:t>
      </w:r>
      <w:r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74CF77D" w14:textId="2A8E2053" w:rsidR="00A6128C" w:rsidRPr="005C16D3" w:rsidRDefault="00A6128C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5C16D3">
        <w:rPr>
          <w:rFonts w:ascii="Tahoma" w:hAnsi="Tahoma" w:cs="Tahoma"/>
          <w:b/>
          <w:sz w:val="24"/>
          <w:szCs w:val="24"/>
        </w:rPr>
        <w:t>Que a Secretaria Municipal de Obras e Viação verifique as condições d</w:t>
      </w:r>
      <w:r w:rsidR="005C16D3" w:rsidRPr="005C16D3">
        <w:rPr>
          <w:rFonts w:ascii="Tahoma" w:hAnsi="Tahoma" w:cs="Tahoma"/>
          <w:b/>
          <w:sz w:val="24"/>
          <w:szCs w:val="24"/>
        </w:rPr>
        <w:t xml:space="preserve">a estrada localizada à direita do cemitério da comunidade </w:t>
      </w:r>
      <w:r w:rsidRPr="005C16D3">
        <w:rPr>
          <w:rFonts w:ascii="Tahoma" w:hAnsi="Tahoma" w:cs="Tahoma"/>
          <w:b/>
          <w:sz w:val="24"/>
          <w:szCs w:val="24"/>
        </w:rPr>
        <w:t>na Linha Trajano de Medeiros</w:t>
      </w:r>
      <w:r w:rsidR="005C16D3" w:rsidRPr="005C16D3">
        <w:rPr>
          <w:rFonts w:ascii="Tahoma" w:hAnsi="Tahoma" w:cs="Tahoma"/>
          <w:b/>
          <w:sz w:val="24"/>
          <w:szCs w:val="24"/>
        </w:rPr>
        <w:t>,</w:t>
      </w:r>
      <w:r w:rsidRPr="005C16D3">
        <w:rPr>
          <w:rFonts w:ascii="Tahoma" w:hAnsi="Tahoma" w:cs="Tahoma"/>
          <w:b/>
          <w:sz w:val="24"/>
          <w:szCs w:val="24"/>
        </w:rPr>
        <w:t xml:space="preserve"> se é necessário a distribuição de cascalho, e como está a acessibilidade nesta estrada, se é possível o tráfego </w:t>
      </w:r>
      <w:r w:rsidR="005C16D3" w:rsidRPr="005C16D3">
        <w:rPr>
          <w:rFonts w:ascii="Tahoma" w:hAnsi="Tahoma" w:cs="Tahoma"/>
          <w:b/>
          <w:sz w:val="24"/>
          <w:szCs w:val="24"/>
        </w:rPr>
        <w:t>de caminhões e verificar</w:t>
      </w:r>
      <w:r w:rsidRPr="005C16D3">
        <w:rPr>
          <w:rFonts w:ascii="Tahoma" w:hAnsi="Tahoma" w:cs="Tahoma"/>
          <w:b/>
          <w:sz w:val="24"/>
          <w:szCs w:val="24"/>
        </w:rPr>
        <w:t xml:space="preserve"> a situação </w:t>
      </w:r>
      <w:r w:rsidR="005C16D3" w:rsidRPr="005C16D3">
        <w:rPr>
          <w:rFonts w:ascii="Tahoma" w:hAnsi="Tahoma" w:cs="Tahoma"/>
          <w:b/>
          <w:sz w:val="24"/>
          <w:szCs w:val="24"/>
        </w:rPr>
        <w:t>das valetas e valos na estrada.</w:t>
      </w:r>
    </w:p>
    <w:p w14:paraId="3010C56A" w14:textId="5806BB97" w:rsidR="00AF6D4E" w:rsidRPr="005C16D3" w:rsidRDefault="00AF6D4E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15577B15" w14:textId="6337C700" w:rsidR="00A6128C" w:rsidRPr="005C16D3" w:rsidRDefault="00A6128C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5C16D3">
        <w:rPr>
          <w:rFonts w:ascii="Tahoma" w:hAnsi="Tahoma" w:cs="Tahoma"/>
          <w:b/>
          <w:sz w:val="24"/>
          <w:szCs w:val="24"/>
        </w:rPr>
        <w:t>Aproveitando a oportunidade, estendo meus cumprimentos pelo excelente trabalho que a atual gestão municipal vem exercendo através da Secretaria Municipal de Obras e Viação.</w:t>
      </w:r>
    </w:p>
    <w:p w14:paraId="7660219A" w14:textId="77777777" w:rsidR="00A6128C" w:rsidRDefault="00A6128C" w:rsidP="00A6128C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C74D168" w14:textId="5B86E5B4" w:rsidR="00A6128C" w:rsidRDefault="00F10FB2" w:rsidP="00A6128C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A6128C">
        <w:rPr>
          <w:rFonts w:ascii="Tahoma" w:hAnsi="Tahoma" w:cs="Tahoma"/>
          <w:sz w:val="24"/>
          <w:szCs w:val="24"/>
        </w:rPr>
        <w:t>Essa estrada é utilizada como ligação a outras comunidades</w:t>
      </w:r>
      <w:r w:rsidR="00986DF3">
        <w:rPr>
          <w:rFonts w:ascii="Tahoma" w:hAnsi="Tahoma" w:cs="Tahoma"/>
          <w:sz w:val="24"/>
          <w:szCs w:val="24"/>
        </w:rPr>
        <w:t>,</w:t>
      </w:r>
      <w:r w:rsidR="00A6128C">
        <w:rPr>
          <w:rFonts w:ascii="Tahoma" w:hAnsi="Tahoma" w:cs="Tahoma"/>
          <w:sz w:val="24"/>
          <w:szCs w:val="24"/>
        </w:rPr>
        <w:t xml:space="preserve"> e até outros municípios, por aqueles que moram nas redondezas, e, na condição da estrada estar intransitável, é necessário passar por outro caminho, que é a estrada de 2 de julho.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0D7D0094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A6128C">
        <w:rPr>
          <w:rFonts w:ascii="Tahoma" w:hAnsi="Tahoma" w:cs="Tahoma"/>
          <w:sz w:val="24"/>
          <w:szCs w:val="24"/>
        </w:rPr>
        <w:t>, 13 de junh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5906AF9C" w14:textId="77777777" w:rsidR="00F00160" w:rsidRDefault="00F00160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708BDE38" w14:textId="77777777" w:rsidR="00F00160" w:rsidRDefault="00F00160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B7284" w14:textId="77777777" w:rsidR="001F2737" w:rsidRDefault="001F2737" w:rsidP="008778BD">
      <w:pPr>
        <w:spacing w:after="0" w:line="240" w:lineRule="auto"/>
      </w:pPr>
      <w:r>
        <w:separator/>
      </w:r>
    </w:p>
  </w:endnote>
  <w:endnote w:type="continuationSeparator" w:id="0">
    <w:p w14:paraId="4F9212CF" w14:textId="77777777" w:rsidR="001F2737" w:rsidRDefault="001F2737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15AEA" w14:textId="77777777" w:rsidR="001F2737" w:rsidRDefault="001F2737" w:rsidP="008778BD">
      <w:pPr>
        <w:spacing w:after="0" w:line="240" w:lineRule="auto"/>
      </w:pPr>
      <w:r>
        <w:separator/>
      </w:r>
    </w:p>
  </w:footnote>
  <w:footnote w:type="continuationSeparator" w:id="0">
    <w:p w14:paraId="4DCF4094" w14:textId="77777777" w:rsidR="001F2737" w:rsidRDefault="001F2737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1F2737"/>
    <w:rsid w:val="002C1F13"/>
    <w:rsid w:val="00337AE9"/>
    <w:rsid w:val="003A3C29"/>
    <w:rsid w:val="0041612B"/>
    <w:rsid w:val="004A7453"/>
    <w:rsid w:val="005B2D3F"/>
    <w:rsid w:val="005C16D3"/>
    <w:rsid w:val="00635A25"/>
    <w:rsid w:val="00697EC2"/>
    <w:rsid w:val="007833C6"/>
    <w:rsid w:val="00796991"/>
    <w:rsid w:val="008778BD"/>
    <w:rsid w:val="009742FE"/>
    <w:rsid w:val="00986DF3"/>
    <w:rsid w:val="00992487"/>
    <w:rsid w:val="00A6128C"/>
    <w:rsid w:val="00AF6D4E"/>
    <w:rsid w:val="00C129AC"/>
    <w:rsid w:val="00C50C6F"/>
    <w:rsid w:val="00D16A41"/>
    <w:rsid w:val="00D21844"/>
    <w:rsid w:val="00D22A15"/>
    <w:rsid w:val="00E1486A"/>
    <w:rsid w:val="00F00160"/>
    <w:rsid w:val="00F10FB2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2017-06-13T18:45:00Z</dcterms:created>
  <dcterms:modified xsi:type="dcterms:W3CDTF">2017-06-13T18:45:00Z</dcterms:modified>
</cp:coreProperties>
</file>