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A2198" w14:textId="285C087E" w:rsidR="00F10FB2" w:rsidRPr="00370399" w:rsidRDefault="00AF6D4E" w:rsidP="00D21844">
      <w:pPr>
        <w:pStyle w:val="SemEspaamento1"/>
        <w:jc w:val="center"/>
        <w:rPr>
          <w:rFonts w:ascii="Tahoma" w:hAnsi="Tahoma" w:cs="Tahoma"/>
          <w:sz w:val="24"/>
          <w:szCs w:val="24"/>
        </w:rPr>
      </w:pPr>
      <w:r w:rsidRPr="00370399">
        <w:rPr>
          <w:rFonts w:ascii="Tahoma" w:hAnsi="Tahoma" w:cs="Tahoma"/>
          <w:sz w:val="24"/>
          <w:szCs w:val="24"/>
        </w:rPr>
        <w:t xml:space="preserve">PEDIDO DE </w:t>
      </w:r>
      <w:r w:rsidR="003A3C29" w:rsidRPr="00370399">
        <w:rPr>
          <w:rFonts w:ascii="Tahoma" w:hAnsi="Tahoma" w:cs="Tahoma"/>
          <w:sz w:val="24"/>
          <w:szCs w:val="24"/>
        </w:rPr>
        <w:t>P</w:t>
      </w:r>
      <w:bookmarkStart w:id="0" w:name="_GoBack"/>
      <w:bookmarkEnd w:id="0"/>
      <w:r w:rsidR="003A3C29" w:rsidRPr="00370399">
        <w:rPr>
          <w:rFonts w:ascii="Tahoma" w:hAnsi="Tahoma" w:cs="Tahoma"/>
          <w:sz w:val="24"/>
          <w:szCs w:val="24"/>
        </w:rPr>
        <w:t>ROVIDÊNCIAS</w:t>
      </w:r>
      <w:r w:rsidR="00370399" w:rsidRPr="00370399">
        <w:rPr>
          <w:rFonts w:ascii="Tahoma" w:hAnsi="Tahoma" w:cs="Tahoma"/>
          <w:sz w:val="24"/>
          <w:szCs w:val="24"/>
        </w:rPr>
        <w:t xml:space="preserve"> nº 21</w:t>
      </w:r>
      <w:r w:rsidRPr="00370399">
        <w:rPr>
          <w:rFonts w:ascii="Tahoma" w:hAnsi="Tahoma" w:cs="Tahoma"/>
          <w:sz w:val="24"/>
          <w:szCs w:val="24"/>
        </w:rPr>
        <w:t>/2017</w:t>
      </w:r>
    </w:p>
    <w:p w14:paraId="048F34B0" w14:textId="77777777" w:rsidR="00F10FB2" w:rsidRPr="00370399" w:rsidRDefault="00F10FB2" w:rsidP="00F10FB2">
      <w:pPr>
        <w:pStyle w:val="SemEspaamento1"/>
        <w:rPr>
          <w:rFonts w:ascii="Tahoma" w:hAnsi="Tahoma" w:cs="Tahoma"/>
          <w:sz w:val="24"/>
          <w:szCs w:val="24"/>
        </w:rPr>
      </w:pPr>
    </w:p>
    <w:p w14:paraId="04E4ECB1" w14:textId="77777777" w:rsidR="00D22A15" w:rsidRPr="00370399" w:rsidRDefault="00D22A15" w:rsidP="00D22A15">
      <w:pPr>
        <w:pStyle w:val="SemEspaamento1"/>
        <w:jc w:val="both"/>
        <w:rPr>
          <w:rFonts w:ascii="Tahoma" w:hAnsi="Tahoma" w:cs="Tahoma"/>
          <w:sz w:val="24"/>
          <w:szCs w:val="24"/>
        </w:rPr>
      </w:pPr>
    </w:p>
    <w:p w14:paraId="5D5905B0" w14:textId="5DB2B9B8" w:rsidR="00D22A15" w:rsidRPr="00370399" w:rsidRDefault="00370399" w:rsidP="00D22A15">
      <w:pPr>
        <w:pStyle w:val="SemEspaamento1"/>
        <w:ind w:firstLine="709"/>
        <w:jc w:val="both"/>
        <w:rPr>
          <w:rFonts w:ascii="Tahoma" w:hAnsi="Tahoma" w:cs="Tahoma"/>
          <w:sz w:val="24"/>
          <w:szCs w:val="24"/>
        </w:rPr>
      </w:pPr>
      <w:r w:rsidRPr="00370399">
        <w:rPr>
          <w:rFonts w:ascii="Tahoma" w:hAnsi="Tahoma" w:cs="Tahoma"/>
          <w:sz w:val="24"/>
          <w:szCs w:val="24"/>
        </w:rPr>
        <w:t>O Vereador abaixo subscrito</w:t>
      </w:r>
      <w:r w:rsidR="00F10FB2" w:rsidRPr="00370399">
        <w:rPr>
          <w:rFonts w:ascii="Tahoma" w:hAnsi="Tahoma" w:cs="Tahoma"/>
          <w:sz w:val="24"/>
          <w:szCs w:val="24"/>
        </w:rPr>
        <w:t>, vem</w:t>
      </w:r>
      <w:r w:rsidR="00AF6D4E" w:rsidRPr="00370399">
        <w:rPr>
          <w:rFonts w:ascii="Tahoma" w:hAnsi="Tahoma" w:cs="Tahoma"/>
          <w:sz w:val="24"/>
          <w:szCs w:val="24"/>
        </w:rPr>
        <w:t>,</w:t>
      </w:r>
      <w:r w:rsidR="00F10FB2" w:rsidRPr="00370399">
        <w:rPr>
          <w:rFonts w:ascii="Tahoma" w:hAnsi="Tahoma" w:cs="Tahoma"/>
          <w:sz w:val="24"/>
          <w:szCs w:val="24"/>
        </w:rPr>
        <w:t xml:space="preserve"> perante os Nobres Colegas Vereadores</w:t>
      </w:r>
      <w:r w:rsidR="00AF6D4E" w:rsidRPr="00370399">
        <w:rPr>
          <w:rFonts w:ascii="Tahoma" w:hAnsi="Tahoma" w:cs="Tahoma"/>
          <w:sz w:val="24"/>
          <w:szCs w:val="24"/>
        </w:rPr>
        <w:t>,</w:t>
      </w:r>
      <w:r w:rsidR="00F10FB2" w:rsidRPr="00370399">
        <w:rPr>
          <w:rFonts w:ascii="Tahoma" w:hAnsi="Tahoma" w:cs="Tahoma"/>
          <w:sz w:val="24"/>
          <w:szCs w:val="24"/>
        </w:rPr>
        <w:t xml:space="preserve"> apresentar </w:t>
      </w:r>
      <w:r w:rsidR="00AF6D4E" w:rsidRPr="00370399">
        <w:rPr>
          <w:rFonts w:ascii="Tahoma" w:hAnsi="Tahoma" w:cs="Tahoma"/>
          <w:sz w:val="24"/>
          <w:szCs w:val="24"/>
        </w:rPr>
        <w:t xml:space="preserve">o presente </w:t>
      </w:r>
      <w:r w:rsidR="002C1F13" w:rsidRPr="00370399">
        <w:rPr>
          <w:rFonts w:ascii="Tahoma" w:hAnsi="Tahoma" w:cs="Tahoma"/>
          <w:sz w:val="24"/>
          <w:szCs w:val="24"/>
        </w:rPr>
        <w:t xml:space="preserve">PEDIDO DE </w:t>
      </w:r>
      <w:r w:rsidR="003A3C29" w:rsidRPr="00370399">
        <w:rPr>
          <w:rFonts w:ascii="Tahoma" w:hAnsi="Tahoma" w:cs="Tahoma"/>
          <w:sz w:val="24"/>
          <w:szCs w:val="24"/>
        </w:rPr>
        <w:t>PROVIDÊNCIAS</w:t>
      </w:r>
      <w:r w:rsidR="00AF6D4E" w:rsidRPr="00370399">
        <w:rPr>
          <w:rFonts w:ascii="Tahoma" w:hAnsi="Tahoma" w:cs="Tahoma"/>
          <w:sz w:val="24"/>
          <w:szCs w:val="24"/>
        </w:rPr>
        <w:t>,</w:t>
      </w:r>
      <w:r w:rsidR="003A3C29" w:rsidRPr="00370399">
        <w:rPr>
          <w:rFonts w:ascii="Tahoma" w:hAnsi="Tahoma" w:cs="Tahoma"/>
          <w:sz w:val="24"/>
          <w:szCs w:val="24"/>
        </w:rPr>
        <w:t xml:space="preserve"> que visa solicitar ações de interesse público aos poderes competentes,</w:t>
      </w:r>
      <w:r w:rsidR="00D22A15" w:rsidRPr="00370399">
        <w:rPr>
          <w:rFonts w:ascii="Tahoma" w:hAnsi="Tahoma" w:cs="Tahoma"/>
          <w:sz w:val="24"/>
          <w:szCs w:val="24"/>
        </w:rPr>
        <w:t xml:space="preserve"> com fundamentação no parágrafo 3 do artigo 4, inciso V</w:t>
      </w:r>
      <w:r w:rsidR="003A3C29" w:rsidRPr="00370399">
        <w:rPr>
          <w:rFonts w:ascii="Tahoma" w:hAnsi="Tahoma" w:cs="Tahoma"/>
          <w:sz w:val="24"/>
          <w:szCs w:val="24"/>
        </w:rPr>
        <w:t xml:space="preserve"> do artigo 106, artigo 140</w:t>
      </w:r>
      <w:r w:rsidR="00D22A15" w:rsidRPr="00370399">
        <w:rPr>
          <w:rFonts w:ascii="Tahoma" w:hAnsi="Tahoma" w:cs="Tahoma"/>
          <w:sz w:val="24"/>
          <w:szCs w:val="24"/>
        </w:rPr>
        <w:t xml:space="preserve"> e artigo 141 do Regimento Interno, </w:t>
      </w:r>
      <w:r w:rsidR="00F10FB2" w:rsidRPr="00370399">
        <w:rPr>
          <w:rFonts w:ascii="Tahoma" w:hAnsi="Tahoma" w:cs="Tahoma"/>
          <w:sz w:val="24"/>
          <w:szCs w:val="24"/>
        </w:rPr>
        <w:t>requerendo</w:t>
      </w:r>
      <w:r w:rsidR="00AF6D4E" w:rsidRPr="00370399">
        <w:rPr>
          <w:rFonts w:ascii="Tahoma" w:hAnsi="Tahoma" w:cs="Tahoma"/>
          <w:sz w:val="24"/>
          <w:szCs w:val="24"/>
        </w:rPr>
        <w:t xml:space="preserve"> após</w:t>
      </w:r>
      <w:r w:rsidR="00F10FB2" w:rsidRPr="00370399">
        <w:rPr>
          <w:rFonts w:ascii="Tahoma" w:hAnsi="Tahoma" w:cs="Tahoma"/>
          <w:sz w:val="24"/>
          <w:szCs w:val="24"/>
        </w:rPr>
        <w:t xml:space="preserve"> seja </w:t>
      </w:r>
      <w:r w:rsidR="00AF6D4E" w:rsidRPr="00370399">
        <w:rPr>
          <w:rFonts w:ascii="Tahoma" w:hAnsi="Tahoma" w:cs="Tahoma"/>
          <w:sz w:val="24"/>
          <w:szCs w:val="24"/>
        </w:rPr>
        <w:t>o mesmo</w:t>
      </w:r>
      <w:r w:rsidR="003A3C29" w:rsidRPr="00370399">
        <w:rPr>
          <w:rFonts w:ascii="Tahoma" w:hAnsi="Tahoma" w:cs="Tahoma"/>
          <w:sz w:val="24"/>
          <w:szCs w:val="24"/>
        </w:rPr>
        <w:t xml:space="preserve"> inicialmente</w:t>
      </w:r>
      <w:r w:rsidR="00AF6D4E" w:rsidRPr="00370399">
        <w:rPr>
          <w:rFonts w:ascii="Tahoma" w:hAnsi="Tahoma" w:cs="Tahoma"/>
          <w:sz w:val="24"/>
          <w:szCs w:val="24"/>
        </w:rPr>
        <w:t xml:space="preserve"> </w:t>
      </w:r>
      <w:r w:rsidR="00F10FB2" w:rsidRPr="00370399">
        <w:rPr>
          <w:rFonts w:ascii="Tahoma" w:hAnsi="Tahoma" w:cs="Tahoma"/>
          <w:sz w:val="24"/>
          <w:szCs w:val="24"/>
        </w:rPr>
        <w:t xml:space="preserve">encaminhado ao </w:t>
      </w:r>
      <w:r w:rsidR="00AF6D4E" w:rsidRPr="00370399">
        <w:rPr>
          <w:rFonts w:ascii="Tahoma" w:hAnsi="Tahoma" w:cs="Tahoma"/>
          <w:sz w:val="24"/>
          <w:szCs w:val="24"/>
        </w:rPr>
        <w:t xml:space="preserve">Chefe do </w:t>
      </w:r>
      <w:r w:rsidR="00F10FB2" w:rsidRPr="00370399">
        <w:rPr>
          <w:rFonts w:ascii="Tahoma" w:hAnsi="Tahoma" w:cs="Tahoma"/>
          <w:sz w:val="24"/>
          <w:szCs w:val="24"/>
        </w:rPr>
        <w:t>Poder Executivo</w:t>
      </w:r>
      <w:r w:rsidR="00AF6D4E" w:rsidRPr="00370399">
        <w:rPr>
          <w:rFonts w:ascii="Tahoma" w:hAnsi="Tahoma" w:cs="Tahoma"/>
          <w:sz w:val="24"/>
          <w:szCs w:val="24"/>
        </w:rPr>
        <w:t xml:space="preserve"> Municipal</w:t>
      </w:r>
      <w:r w:rsidR="00F10FB2" w:rsidRPr="00370399">
        <w:rPr>
          <w:rFonts w:ascii="Tahoma" w:hAnsi="Tahoma" w:cs="Tahoma"/>
          <w:sz w:val="24"/>
          <w:szCs w:val="24"/>
        </w:rPr>
        <w:t>:</w:t>
      </w:r>
    </w:p>
    <w:p w14:paraId="3B3C1D80" w14:textId="77777777" w:rsidR="00D22A15" w:rsidRPr="00370399" w:rsidRDefault="00D22A15" w:rsidP="00D22A15">
      <w:pPr>
        <w:pStyle w:val="SemEspaamento1"/>
        <w:ind w:firstLine="709"/>
        <w:jc w:val="both"/>
        <w:rPr>
          <w:rFonts w:ascii="Tahoma" w:hAnsi="Tahoma" w:cs="Tahoma"/>
          <w:sz w:val="24"/>
          <w:szCs w:val="24"/>
        </w:rPr>
      </w:pPr>
    </w:p>
    <w:p w14:paraId="3010C56A" w14:textId="124F53C8" w:rsidR="00AF6D4E" w:rsidRPr="00370399" w:rsidRDefault="009A059B" w:rsidP="00370399">
      <w:pPr>
        <w:pStyle w:val="SemEspaamento1"/>
        <w:ind w:firstLine="709"/>
        <w:jc w:val="both"/>
        <w:rPr>
          <w:rFonts w:ascii="Tahoma" w:hAnsi="Tahoma" w:cs="Tahoma"/>
          <w:b/>
          <w:sz w:val="24"/>
          <w:szCs w:val="24"/>
        </w:rPr>
      </w:pPr>
      <w:r w:rsidRPr="00370399">
        <w:rPr>
          <w:rFonts w:ascii="Tahoma" w:hAnsi="Tahoma" w:cs="Tahoma"/>
          <w:b/>
          <w:sz w:val="24"/>
          <w:szCs w:val="24"/>
        </w:rPr>
        <w:t>Que o Poder Executivo</w:t>
      </w:r>
      <w:r w:rsidR="00370399" w:rsidRPr="00370399">
        <w:rPr>
          <w:rFonts w:ascii="Tahoma" w:hAnsi="Tahoma" w:cs="Tahoma"/>
          <w:b/>
          <w:sz w:val="24"/>
          <w:szCs w:val="24"/>
        </w:rPr>
        <w:t>,</w:t>
      </w:r>
      <w:r w:rsidRPr="00370399">
        <w:rPr>
          <w:rFonts w:ascii="Tahoma" w:hAnsi="Tahoma" w:cs="Tahoma"/>
          <w:b/>
          <w:sz w:val="24"/>
          <w:szCs w:val="24"/>
        </w:rPr>
        <w:t xml:space="preserve"> </w:t>
      </w:r>
      <w:r w:rsidR="00370399" w:rsidRPr="00370399">
        <w:rPr>
          <w:rFonts w:ascii="Tahoma" w:hAnsi="Tahoma" w:cs="Tahoma"/>
          <w:b/>
          <w:sz w:val="24"/>
          <w:szCs w:val="24"/>
        </w:rPr>
        <w:t>através da</w:t>
      </w:r>
      <w:r w:rsidRPr="00370399">
        <w:rPr>
          <w:rFonts w:ascii="Tahoma" w:hAnsi="Tahoma" w:cs="Tahoma"/>
          <w:b/>
          <w:sz w:val="24"/>
          <w:szCs w:val="24"/>
        </w:rPr>
        <w:t xml:space="preserve"> </w:t>
      </w:r>
      <w:r w:rsidR="00370399" w:rsidRPr="00370399">
        <w:rPr>
          <w:rFonts w:ascii="Tahoma" w:hAnsi="Tahoma" w:cs="Tahoma"/>
          <w:b/>
          <w:sz w:val="24"/>
          <w:szCs w:val="24"/>
        </w:rPr>
        <w:t>secretaria responsável</w:t>
      </w:r>
      <w:r w:rsidRPr="00370399">
        <w:rPr>
          <w:rFonts w:ascii="Tahoma" w:hAnsi="Tahoma" w:cs="Tahoma"/>
          <w:b/>
          <w:sz w:val="24"/>
          <w:szCs w:val="24"/>
        </w:rPr>
        <w:t xml:space="preserve">, </w:t>
      </w:r>
      <w:r w:rsidR="00370399" w:rsidRPr="00370399">
        <w:rPr>
          <w:rFonts w:ascii="Tahoma" w:hAnsi="Tahoma" w:cs="Tahoma"/>
          <w:b/>
          <w:sz w:val="24"/>
          <w:szCs w:val="24"/>
        </w:rPr>
        <w:t xml:space="preserve">providencie reparos na estrada asfáltica no trecho compreendido entre a Igreja Matriz e a residência do senhor Alcides </w:t>
      </w:r>
      <w:proofErr w:type="spellStart"/>
      <w:r w:rsidR="00370399" w:rsidRPr="00370399">
        <w:rPr>
          <w:rFonts w:ascii="Tahoma" w:hAnsi="Tahoma" w:cs="Tahoma"/>
          <w:b/>
          <w:sz w:val="24"/>
          <w:szCs w:val="24"/>
        </w:rPr>
        <w:t>Comin</w:t>
      </w:r>
      <w:proofErr w:type="spellEnd"/>
      <w:r w:rsidR="00370399" w:rsidRPr="00370399">
        <w:rPr>
          <w:rFonts w:ascii="Tahoma" w:hAnsi="Tahoma" w:cs="Tahoma"/>
          <w:b/>
          <w:sz w:val="24"/>
          <w:szCs w:val="24"/>
        </w:rPr>
        <w:t>, na Linha Carlos Leopoldo.</w:t>
      </w:r>
    </w:p>
    <w:p w14:paraId="7660219A" w14:textId="77777777" w:rsidR="00A6128C" w:rsidRPr="00370399" w:rsidRDefault="00A6128C" w:rsidP="009A059B">
      <w:pPr>
        <w:pStyle w:val="SemEspaamento1"/>
        <w:jc w:val="both"/>
        <w:rPr>
          <w:rFonts w:ascii="Tahoma" w:hAnsi="Tahoma" w:cs="Tahoma"/>
          <w:b/>
          <w:i/>
          <w:sz w:val="24"/>
          <w:szCs w:val="24"/>
        </w:rPr>
      </w:pPr>
    </w:p>
    <w:p w14:paraId="791F52CD" w14:textId="54E361D3" w:rsidR="009A059B" w:rsidRPr="00370399" w:rsidRDefault="00F10FB2" w:rsidP="00A6128C">
      <w:pPr>
        <w:pStyle w:val="SemEspaamento1"/>
        <w:ind w:firstLine="709"/>
        <w:jc w:val="both"/>
        <w:rPr>
          <w:rFonts w:ascii="Tahoma" w:hAnsi="Tahoma" w:cs="Tahoma"/>
          <w:b/>
          <w:sz w:val="24"/>
          <w:szCs w:val="24"/>
        </w:rPr>
      </w:pPr>
      <w:r w:rsidRPr="00370399">
        <w:rPr>
          <w:rFonts w:ascii="Tahoma" w:hAnsi="Tahoma" w:cs="Tahoma"/>
          <w:b/>
          <w:sz w:val="24"/>
          <w:szCs w:val="24"/>
        </w:rPr>
        <w:t>Justificativa:</w:t>
      </w:r>
      <w:r w:rsidR="009A059B" w:rsidRPr="00370399">
        <w:rPr>
          <w:rFonts w:ascii="Tahoma" w:hAnsi="Tahoma" w:cs="Tahoma"/>
          <w:sz w:val="24"/>
          <w:szCs w:val="24"/>
        </w:rPr>
        <w:t xml:space="preserve"> </w:t>
      </w:r>
      <w:r w:rsidR="00370399" w:rsidRPr="00370399">
        <w:rPr>
          <w:rFonts w:ascii="Tahoma" w:hAnsi="Tahoma" w:cs="Tahoma"/>
          <w:sz w:val="24"/>
          <w:szCs w:val="24"/>
        </w:rPr>
        <w:t>Pede-se um olhar especial para este trecho a que se solicita reparos pois se encontra em estado de necessidade, existindo ali buracos que podem tanto ocasionar acidentes, como provocar danos em veículos ou até mesmo acidente com alguma pessoa física que ali eventualmente caminhar</w:t>
      </w:r>
      <w:r w:rsidR="009A059B" w:rsidRPr="00370399">
        <w:rPr>
          <w:rFonts w:ascii="Tahoma" w:hAnsi="Tahoma" w:cs="Tahoma"/>
          <w:sz w:val="24"/>
          <w:szCs w:val="24"/>
        </w:rPr>
        <w:t>.</w:t>
      </w:r>
      <w:r w:rsidR="00370399" w:rsidRPr="00370399">
        <w:rPr>
          <w:rFonts w:ascii="Tahoma" w:hAnsi="Tahoma" w:cs="Tahoma"/>
          <w:sz w:val="24"/>
          <w:szCs w:val="24"/>
        </w:rPr>
        <w:t xml:space="preserve"> </w:t>
      </w:r>
    </w:p>
    <w:p w14:paraId="4C3316B2" w14:textId="77777777" w:rsidR="009A059B" w:rsidRPr="00370399" w:rsidRDefault="009A059B" w:rsidP="00A6128C">
      <w:pPr>
        <w:pStyle w:val="SemEspaamento1"/>
        <w:ind w:firstLine="709"/>
        <w:jc w:val="both"/>
        <w:rPr>
          <w:rFonts w:ascii="Tahoma" w:hAnsi="Tahoma" w:cs="Tahoma"/>
          <w:sz w:val="24"/>
          <w:szCs w:val="24"/>
        </w:rPr>
      </w:pPr>
    </w:p>
    <w:p w14:paraId="657599D5" w14:textId="77777777" w:rsidR="00F10FB2" w:rsidRPr="00370399" w:rsidRDefault="00F10FB2" w:rsidP="00F10FB2">
      <w:pPr>
        <w:pStyle w:val="SemEspaamento1"/>
        <w:jc w:val="both"/>
        <w:rPr>
          <w:rFonts w:ascii="Tahoma" w:hAnsi="Tahoma" w:cs="Tahoma"/>
          <w:i/>
          <w:sz w:val="24"/>
          <w:szCs w:val="24"/>
        </w:rPr>
      </w:pPr>
    </w:p>
    <w:p w14:paraId="6B9B5F76" w14:textId="72C41047" w:rsidR="00F10FB2" w:rsidRPr="00370399" w:rsidRDefault="00AF6D4E" w:rsidP="009742FE">
      <w:pPr>
        <w:pStyle w:val="SemEspaamento1"/>
        <w:jc w:val="center"/>
        <w:rPr>
          <w:rFonts w:ascii="Tahoma" w:hAnsi="Tahoma" w:cs="Tahoma"/>
          <w:sz w:val="24"/>
          <w:szCs w:val="24"/>
        </w:rPr>
      </w:pPr>
      <w:r w:rsidRPr="00370399">
        <w:rPr>
          <w:rFonts w:ascii="Tahoma" w:hAnsi="Tahoma" w:cs="Tahoma"/>
          <w:sz w:val="24"/>
          <w:szCs w:val="24"/>
        </w:rPr>
        <w:t>Nova Roma do Sul</w:t>
      </w:r>
      <w:r w:rsidR="00C50C6F" w:rsidRPr="00370399">
        <w:rPr>
          <w:rFonts w:ascii="Tahoma" w:hAnsi="Tahoma" w:cs="Tahoma"/>
          <w:sz w:val="24"/>
          <w:szCs w:val="24"/>
        </w:rPr>
        <w:t xml:space="preserve"> (RS)</w:t>
      </w:r>
      <w:r w:rsidR="009A059B" w:rsidRPr="00370399">
        <w:rPr>
          <w:rFonts w:ascii="Tahoma" w:hAnsi="Tahoma" w:cs="Tahoma"/>
          <w:sz w:val="24"/>
          <w:szCs w:val="24"/>
        </w:rPr>
        <w:t>, 21 de novembr</w:t>
      </w:r>
      <w:r w:rsidR="005B2D3F" w:rsidRPr="00370399">
        <w:rPr>
          <w:rFonts w:ascii="Tahoma" w:hAnsi="Tahoma" w:cs="Tahoma"/>
          <w:sz w:val="24"/>
          <w:szCs w:val="24"/>
        </w:rPr>
        <w:t>o</w:t>
      </w:r>
      <w:r w:rsidRPr="00370399">
        <w:rPr>
          <w:rFonts w:ascii="Tahoma" w:hAnsi="Tahoma" w:cs="Tahoma"/>
          <w:sz w:val="24"/>
          <w:szCs w:val="24"/>
        </w:rPr>
        <w:t xml:space="preserve"> de 2017</w:t>
      </w:r>
      <w:r w:rsidR="00F10FB2" w:rsidRPr="00370399">
        <w:rPr>
          <w:rFonts w:ascii="Tahoma" w:hAnsi="Tahoma" w:cs="Tahoma"/>
          <w:sz w:val="24"/>
          <w:szCs w:val="24"/>
        </w:rPr>
        <w:t>.</w:t>
      </w:r>
    </w:p>
    <w:p w14:paraId="42AA1EF7" w14:textId="77777777" w:rsidR="00F10FB2" w:rsidRPr="00370399" w:rsidRDefault="00F10FB2" w:rsidP="009A059B">
      <w:pPr>
        <w:pStyle w:val="SemEspaamento1"/>
        <w:jc w:val="center"/>
        <w:rPr>
          <w:rFonts w:ascii="Tahoma" w:hAnsi="Tahoma" w:cs="Tahoma"/>
          <w:sz w:val="24"/>
          <w:szCs w:val="24"/>
        </w:rPr>
      </w:pPr>
    </w:p>
    <w:p w14:paraId="1372AF31" w14:textId="77777777" w:rsidR="00F10FB2" w:rsidRPr="00370399" w:rsidRDefault="00F10FB2" w:rsidP="009A059B">
      <w:pPr>
        <w:pStyle w:val="SemEspaamento1"/>
        <w:jc w:val="center"/>
        <w:rPr>
          <w:rFonts w:ascii="Tahoma" w:hAnsi="Tahoma" w:cs="Tahoma"/>
          <w:sz w:val="24"/>
          <w:szCs w:val="24"/>
        </w:rPr>
      </w:pPr>
    </w:p>
    <w:p w14:paraId="6E70623E" w14:textId="77777777" w:rsidR="00F10FB2" w:rsidRPr="00370399" w:rsidRDefault="00F10FB2" w:rsidP="009A059B">
      <w:pPr>
        <w:pStyle w:val="SemEspaamento"/>
        <w:jc w:val="center"/>
        <w:rPr>
          <w:rFonts w:ascii="Tahoma" w:hAnsi="Tahoma" w:cs="Tahoma"/>
          <w:b/>
          <w:sz w:val="24"/>
          <w:szCs w:val="24"/>
        </w:rPr>
      </w:pPr>
    </w:p>
    <w:p w14:paraId="40184003" w14:textId="77777777" w:rsidR="009A059B" w:rsidRPr="00370399" w:rsidRDefault="009A059B" w:rsidP="009A059B">
      <w:pPr>
        <w:pStyle w:val="SemEspaamento"/>
        <w:jc w:val="center"/>
        <w:rPr>
          <w:rFonts w:ascii="Tahoma" w:hAnsi="Tahoma" w:cs="Tahoma"/>
          <w:b/>
          <w:sz w:val="24"/>
          <w:szCs w:val="24"/>
        </w:rPr>
      </w:pPr>
    </w:p>
    <w:p w14:paraId="6875E64C" w14:textId="18022D92" w:rsidR="00796991" w:rsidRPr="00370399" w:rsidRDefault="009A059B" w:rsidP="00370399">
      <w:pPr>
        <w:pStyle w:val="SemEspaamento"/>
        <w:jc w:val="center"/>
        <w:rPr>
          <w:rFonts w:ascii="Tahoma" w:hAnsi="Tahoma" w:cs="Tahoma"/>
          <w:b/>
          <w:sz w:val="24"/>
          <w:szCs w:val="24"/>
        </w:rPr>
      </w:pPr>
      <w:r w:rsidRPr="00370399">
        <w:rPr>
          <w:rFonts w:ascii="Tahoma" w:hAnsi="Tahoma" w:cs="Tahoma"/>
          <w:b/>
          <w:sz w:val="24"/>
          <w:szCs w:val="24"/>
        </w:rPr>
        <w:t>JOSÉ LUIZ COMIN</w:t>
      </w:r>
    </w:p>
    <w:p w14:paraId="0E10E288" w14:textId="269B05CB" w:rsidR="005B2D3F" w:rsidRPr="00370399" w:rsidRDefault="009A059B" w:rsidP="00370399">
      <w:pPr>
        <w:pStyle w:val="SemEspaamento"/>
        <w:jc w:val="center"/>
        <w:rPr>
          <w:rFonts w:ascii="Tahoma" w:hAnsi="Tahoma" w:cs="Tahoma"/>
          <w:b/>
          <w:sz w:val="24"/>
          <w:szCs w:val="24"/>
        </w:rPr>
      </w:pPr>
      <w:r w:rsidRPr="00370399">
        <w:rPr>
          <w:rFonts w:ascii="Tahoma" w:hAnsi="Tahoma" w:cs="Tahoma"/>
          <w:b/>
          <w:sz w:val="24"/>
          <w:szCs w:val="24"/>
        </w:rPr>
        <w:t>Vereador PT</w:t>
      </w:r>
    </w:p>
    <w:p w14:paraId="38CF249E" w14:textId="77777777" w:rsidR="005B2D3F" w:rsidRPr="00370399" w:rsidRDefault="005B2D3F" w:rsidP="009A059B">
      <w:pPr>
        <w:jc w:val="center"/>
        <w:rPr>
          <w:rFonts w:ascii="Tahoma" w:hAnsi="Tahoma" w:cs="Tahoma"/>
          <w:sz w:val="24"/>
          <w:szCs w:val="24"/>
        </w:rPr>
      </w:pPr>
    </w:p>
    <w:p w14:paraId="7DBC977D" w14:textId="77777777" w:rsidR="005B2D3F" w:rsidRPr="005B2D3F" w:rsidRDefault="005B2D3F">
      <w:pPr>
        <w:rPr>
          <w:sz w:val="24"/>
          <w:szCs w:val="24"/>
        </w:rPr>
      </w:pPr>
    </w:p>
    <w:p w14:paraId="470C8B4C" w14:textId="77777777" w:rsidR="005B2D3F" w:rsidRPr="005B2D3F" w:rsidRDefault="005B2D3F">
      <w:pPr>
        <w:rPr>
          <w:sz w:val="24"/>
          <w:szCs w:val="24"/>
        </w:rPr>
      </w:pPr>
    </w:p>
    <w:sectPr w:rsidR="005B2D3F" w:rsidRPr="005B2D3F" w:rsidSect="009A059B">
      <w:headerReference w:type="even" r:id="rId6"/>
      <w:headerReference w:type="default" r:id="rId7"/>
      <w:footerReference w:type="even" r:id="rId8"/>
      <w:footerReference w:type="default" r:id="rId9"/>
      <w:headerReference w:type="first" r:id="rId10"/>
      <w:footerReference w:type="first" r:id="rId11"/>
      <w:pgSz w:w="11906" w:h="16838"/>
      <w:pgMar w:top="3083"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C7598" w14:textId="77777777" w:rsidR="005A2DC6" w:rsidRDefault="005A2DC6" w:rsidP="008778BD">
      <w:pPr>
        <w:spacing w:after="0" w:line="240" w:lineRule="auto"/>
      </w:pPr>
      <w:r>
        <w:separator/>
      </w:r>
    </w:p>
  </w:endnote>
  <w:endnote w:type="continuationSeparator" w:id="0">
    <w:p w14:paraId="4786DC10" w14:textId="77777777" w:rsidR="005A2DC6" w:rsidRDefault="005A2DC6" w:rsidP="0087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C4208" w14:textId="77777777" w:rsidR="008778BD" w:rsidRDefault="008778BD">
    <w:pPr>
      <w:pStyle w:val="Rodap"/>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38E57" w14:textId="77777777" w:rsidR="008778BD" w:rsidRDefault="008778BD">
    <w:pPr>
      <w:pStyle w:val="Rodap"/>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0422E" w14:textId="77777777" w:rsidR="008778BD" w:rsidRDefault="008778BD">
    <w:pPr>
      <w:pStyle w:val="Rodap"/>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84065" w14:textId="77777777" w:rsidR="005A2DC6" w:rsidRDefault="005A2DC6" w:rsidP="008778BD">
      <w:pPr>
        <w:spacing w:after="0" w:line="240" w:lineRule="auto"/>
      </w:pPr>
      <w:r>
        <w:separator/>
      </w:r>
    </w:p>
  </w:footnote>
  <w:footnote w:type="continuationSeparator" w:id="0">
    <w:p w14:paraId="10EBE20E" w14:textId="77777777" w:rsidR="005A2DC6" w:rsidRDefault="005A2DC6" w:rsidP="008778B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9B266" w14:textId="77777777" w:rsidR="008778BD" w:rsidRDefault="008778BD">
    <w:pPr>
      <w:pStyle w:val="Cabealh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A6A5F" w14:textId="77777777" w:rsidR="008778BD" w:rsidRDefault="008778BD">
    <w:pPr>
      <w:pStyle w:val="Cabealh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98909" w14:textId="77777777" w:rsidR="008778BD" w:rsidRDefault="008778B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FB2"/>
    <w:rsid w:val="0003366C"/>
    <w:rsid w:val="000371CF"/>
    <w:rsid w:val="000C2C0D"/>
    <w:rsid w:val="00152FC7"/>
    <w:rsid w:val="002C1F13"/>
    <w:rsid w:val="00337AE9"/>
    <w:rsid w:val="00370399"/>
    <w:rsid w:val="003A3C29"/>
    <w:rsid w:val="0041612B"/>
    <w:rsid w:val="004A7453"/>
    <w:rsid w:val="005A2DC6"/>
    <w:rsid w:val="005B2D3F"/>
    <w:rsid w:val="005C16D3"/>
    <w:rsid w:val="00632932"/>
    <w:rsid w:val="00635A25"/>
    <w:rsid w:val="00697EC2"/>
    <w:rsid w:val="007833C6"/>
    <w:rsid w:val="00796991"/>
    <w:rsid w:val="008778BD"/>
    <w:rsid w:val="009742FE"/>
    <w:rsid w:val="00986DF3"/>
    <w:rsid w:val="00992487"/>
    <w:rsid w:val="009A059B"/>
    <w:rsid w:val="00A6128C"/>
    <w:rsid w:val="00AF6D4E"/>
    <w:rsid w:val="00C129AC"/>
    <w:rsid w:val="00C50C6F"/>
    <w:rsid w:val="00C63D65"/>
    <w:rsid w:val="00D16A41"/>
    <w:rsid w:val="00D21844"/>
    <w:rsid w:val="00D22A15"/>
    <w:rsid w:val="00E1486A"/>
    <w:rsid w:val="00F10FB2"/>
    <w:rsid w:val="00FE1E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D3C7"/>
  <w15:docId w15:val="{B8D8DA01-33BB-424C-BD21-499EFA2F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mEspaamento1">
    <w:name w:val="Sem Espaçamento1"/>
    <w:rsid w:val="00F10FB2"/>
    <w:pPr>
      <w:spacing w:after="0" w:line="240" w:lineRule="auto"/>
    </w:pPr>
    <w:rPr>
      <w:rFonts w:ascii="Calibri" w:eastAsia="Times New Roman" w:hAnsi="Calibri" w:cs="Times New Roman"/>
    </w:rPr>
  </w:style>
  <w:style w:type="paragraph" w:styleId="Cabealho">
    <w:name w:val="header"/>
    <w:basedOn w:val="Normal"/>
    <w:link w:val="CabealhoChar"/>
    <w:uiPriority w:val="99"/>
    <w:unhideWhenUsed/>
    <w:rsid w:val="008778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78BD"/>
  </w:style>
  <w:style w:type="paragraph" w:styleId="Rodap">
    <w:name w:val="footer"/>
    <w:basedOn w:val="Normal"/>
    <w:link w:val="RodapChar"/>
    <w:uiPriority w:val="99"/>
    <w:unhideWhenUsed/>
    <w:rsid w:val="008778BD"/>
    <w:pPr>
      <w:tabs>
        <w:tab w:val="center" w:pos="4252"/>
        <w:tab w:val="right" w:pos="8504"/>
      </w:tabs>
      <w:spacing w:after="0" w:line="240" w:lineRule="auto"/>
    </w:pPr>
  </w:style>
  <w:style w:type="character" w:customStyle="1" w:styleId="RodapChar">
    <w:name w:val="Rodapé Char"/>
    <w:basedOn w:val="Fontepargpadro"/>
    <w:link w:val="Rodap"/>
    <w:uiPriority w:val="99"/>
    <w:rsid w:val="008778BD"/>
  </w:style>
  <w:style w:type="paragraph" w:styleId="SemEspaamento">
    <w:name w:val="No Spacing"/>
    <w:uiPriority w:val="1"/>
    <w:qFormat/>
    <w:rsid w:val="00D22A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533469">
      <w:bodyDiv w:val="1"/>
      <w:marLeft w:val="0"/>
      <w:marRight w:val="0"/>
      <w:marTop w:val="0"/>
      <w:marBottom w:val="0"/>
      <w:divBdr>
        <w:top w:val="none" w:sz="0" w:space="0" w:color="auto"/>
        <w:left w:val="none" w:sz="0" w:space="0" w:color="auto"/>
        <w:bottom w:val="none" w:sz="0" w:space="0" w:color="auto"/>
        <w:right w:val="none" w:sz="0" w:space="0" w:color="auto"/>
      </w:divBdr>
    </w:div>
    <w:div w:id="814832997">
      <w:bodyDiv w:val="1"/>
      <w:marLeft w:val="0"/>
      <w:marRight w:val="0"/>
      <w:marTop w:val="0"/>
      <w:marBottom w:val="0"/>
      <w:divBdr>
        <w:top w:val="none" w:sz="0" w:space="0" w:color="auto"/>
        <w:left w:val="none" w:sz="0" w:space="0" w:color="auto"/>
        <w:bottom w:val="none" w:sz="0" w:space="0" w:color="auto"/>
        <w:right w:val="none" w:sz="0" w:space="0" w:color="auto"/>
      </w:divBdr>
    </w:div>
    <w:div w:id="103766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160</Words>
  <Characters>868</Characters>
  <Application>Microsoft Macintosh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Camarav</dc:creator>
  <cp:lastModifiedBy>Marina Panazzolo</cp:lastModifiedBy>
  <cp:revision>2</cp:revision>
  <cp:lastPrinted>2017-11-21T21:26:00Z</cp:lastPrinted>
  <dcterms:created xsi:type="dcterms:W3CDTF">2017-11-21T21:34:00Z</dcterms:created>
  <dcterms:modified xsi:type="dcterms:W3CDTF">2017-11-21T21:34:00Z</dcterms:modified>
</cp:coreProperties>
</file>