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3AF80580" w:rsidR="00F10FB2" w:rsidRDefault="00AF6D4E" w:rsidP="004B6C5D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PEDIDO DE </w:t>
      </w:r>
      <w:r w:rsidR="005203C4">
        <w:rPr>
          <w:rFonts w:ascii="Tahoma" w:hAnsi="Tahoma" w:cs="Tahoma"/>
          <w:sz w:val="28"/>
          <w:szCs w:val="28"/>
        </w:rPr>
        <w:t>INFORMAÇÃO</w:t>
      </w:r>
      <w:r>
        <w:rPr>
          <w:rFonts w:ascii="Tahoma" w:hAnsi="Tahoma" w:cs="Tahoma"/>
          <w:sz w:val="28"/>
          <w:szCs w:val="28"/>
        </w:rPr>
        <w:t xml:space="preserve"> nº </w:t>
      </w:r>
      <w:r w:rsidR="004B6C5D">
        <w:rPr>
          <w:rFonts w:ascii="Tahoma" w:hAnsi="Tahoma" w:cs="Tahoma"/>
          <w:sz w:val="28"/>
          <w:szCs w:val="28"/>
        </w:rPr>
        <w:t>01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5D5905B0" w14:textId="7F42203F" w:rsidR="00D22A15" w:rsidRDefault="004B6C5D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694184">
        <w:rPr>
          <w:rFonts w:ascii="Tahoma" w:hAnsi="Tahoma" w:cs="Tahoma"/>
          <w:sz w:val="24"/>
          <w:szCs w:val="24"/>
        </w:rPr>
        <w:t>s</w:t>
      </w:r>
      <w:r w:rsidR="00AF6D4E">
        <w:rPr>
          <w:rFonts w:ascii="Tahoma" w:hAnsi="Tahoma" w:cs="Tahoma"/>
          <w:sz w:val="24"/>
          <w:szCs w:val="24"/>
        </w:rPr>
        <w:t xml:space="preserve"> Vereador</w:t>
      </w:r>
      <w:r w:rsidR="00694184">
        <w:rPr>
          <w:rFonts w:ascii="Tahoma" w:hAnsi="Tahoma" w:cs="Tahoma"/>
          <w:sz w:val="24"/>
          <w:szCs w:val="24"/>
        </w:rPr>
        <w:t>es que abaixo se subscrevem</w:t>
      </w:r>
      <w:r w:rsidR="00F10FB2">
        <w:rPr>
          <w:rFonts w:ascii="Tahoma" w:hAnsi="Tahoma" w:cs="Tahoma"/>
          <w:sz w:val="24"/>
          <w:szCs w:val="24"/>
        </w:rPr>
        <w:t>, vem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 xml:space="preserve">PEDIDO DE </w:t>
      </w:r>
      <w:r w:rsidR="005203C4">
        <w:rPr>
          <w:rFonts w:ascii="Tahoma" w:hAnsi="Tahoma" w:cs="Tahoma"/>
          <w:sz w:val="24"/>
          <w:szCs w:val="24"/>
        </w:rPr>
        <w:t>INFORMAÇÃO,</w:t>
      </w:r>
      <w:r w:rsidR="005203C4" w:rsidRPr="005203C4">
        <w:t xml:space="preserve"> </w:t>
      </w:r>
      <w:r w:rsidR="005203C4" w:rsidRPr="004B6C5D">
        <w:rPr>
          <w:rFonts w:ascii="Tahoma" w:hAnsi="Tahoma" w:cs="Tahoma"/>
          <w:sz w:val="24"/>
          <w:szCs w:val="24"/>
        </w:rPr>
        <w:t xml:space="preserve">destacando o dever de fiscalização </w:t>
      </w:r>
      <w:r w:rsidR="005203C4">
        <w:rPr>
          <w:rFonts w:ascii="Tahoma" w:hAnsi="Tahoma" w:cs="Tahoma"/>
          <w:sz w:val="24"/>
          <w:szCs w:val="24"/>
        </w:rPr>
        <w:t>do Poder Legislativo sobre o Executivo M</w:t>
      </w:r>
      <w:r w:rsidR="005203C4" w:rsidRPr="005203C4">
        <w:rPr>
          <w:rFonts w:ascii="Tahoma" w:hAnsi="Tahoma" w:cs="Tahoma"/>
          <w:sz w:val="24"/>
          <w:szCs w:val="24"/>
        </w:rPr>
        <w:t>unicipal</w:t>
      </w:r>
      <w:r w:rsidR="005203C4">
        <w:rPr>
          <w:rFonts w:ascii="Tahoma" w:hAnsi="Tahoma" w:cs="Tahoma"/>
          <w:sz w:val="24"/>
          <w:szCs w:val="24"/>
        </w:rPr>
        <w:t xml:space="preserve">, </w:t>
      </w:r>
      <w:r w:rsidR="00D22A15">
        <w:rPr>
          <w:rFonts w:ascii="Tahoma" w:hAnsi="Tahoma" w:cs="Tahoma"/>
          <w:sz w:val="24"/>
          <w:szCs w:val="24"/>
        </w:rPr>
        <w:t>com fundamentação no</w:t>
      </w:r>
      <w:r w:rsidR="005203C4">
        <w:rPr>
          <w:rFonts w:ascii="Tahoma" w:hAnsi="Tahoma" w:cs="Tahoma"/>
          <w:sz w:val="24"/>
          <w:szCs w:val="24"/>
        </w:rPr>
        <w:t xml:space="preserve"> </w:t>
      </w:r>
      <w:r w:rsidR="00D22A15">
        <w:rPr>
          <w:rFonts w:ascii="Tahoma" w:hAnsi="Tahoma" w:cs="Tahoma"/>
          <w:sz w:val="24"/>
          <w:szCs w:val="24"/>
        </w:rPr>
        <w:t>inciso V</w:t>
      </w:r>
      <w:r w:rsidR="003A3C29">
        <w:rPr>
          <w:rFonts w:ascii="Tahoma" w:hAnsi="Tahoma" w:cs="Tahoma"/>
          <w:sz w:val="24"/>
          <w:szCs w:val="24"/>
        </w:rPr>
        <w:t>I do artigo 106</w:t>
      </w:r>
      <w:r w:rsidR="005203C4">
        <w:rPr>
          <w:rFonts w:ascii="Tahoma" w:hAnsi="Tahoma" w:cs="Tahoma"/>
          <w:sz w:val="24"/>
          <w:szCs w:val="24"/>
        </w:rPr>
        <w:t xml:space="preserve"> </w:t>
      </w:r>
      <w:r w:rsidR="00D22A15">
        <w:rPr>
          <w:rFonts w:ascii="Tahoma" w:hAnsi="Tahoma" w:cs="Tahoma"/>
          <w:sz w:val="24"/>
          <w:szCs w:val="24"/>
        </w:rPr>
        <w:t>do Regimento Interno</w:t>
      </w:r>
      <w:r w:rsidR="005203C4">
        <w:rPr>
          <w:rFonts w:ascii="Tahoma" w:hAnsi="Tahoma" w:cs="Tahoma"/>
          <w:sz w:val="24"/>
          <w:szCs w:val="24"/>
        </w:rPr>
        <w:t xml:space="preserve"> e inciso XX do artigo 44 da Lei Orgânica Municipal</w:t>
      </w:r>
      <w:r w:rsidR="00D22A15">
        <w:rPr>
          <w:rFonts w:ascii="Tahoma" w:hAnsi="Tahoma" w:cs="Tahoma"/>
          <w:sz w:val="24"/>
          <w:szCs w:val="24"/>
        </w:rPr>
        <w:t xml:space="preserve">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>o mesmo</w:t>
      </w:r>
      <w:r w:rsidR="003A3C29">
        <w:rPr>
          <w:rFonts w:ascii="Tahoma" w:hAnsi="Tahoma" w:cs="Tahoma"/>
          <w:sz w:val="24"/>
          <w:szCs w:val="24"/>
        </w:rPr>
        <w:t xml:space="preserve"> inicialmente</w:t>
      </w:r>
      <w:r w:rsidR="00AF6D4E">
        <w:rPr>
          <w:rFonts w:ascii="Tahoma" w:hAnsi="Tahoma" w:cs="Tahoma"/>
          <w:sz w:val="24"/>
          <w:szCs w:val="24"/>
        </w:rPr>
        <w:t xml:space="preserve">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5203C4">
        <w:rPr>
          <w:rFonts w:ascii="Tahoma" w:hAnsi="Tahoma" w:cs="Tahoma"/>
          <w:sz w:val="24"/>
          <w:szCs w:val="24"/>
        </w:rPr>
        <w:t>, que deverá oferecer resposta no prazo de 30 (trinta) dias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57B57E8E" w14:textId="77777777" w:rsidR="004B6C5D" w:rsidRDefault="004B6C5D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8C4FB5B" w14:textId="27A6F265" w:rsidR="004B6C5D" w:rsidRDefault="004B6C5D" w:rsidP="00D22A15">
      <w:pPr>
        <w:pStyle w:val="SemEspaamento1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o Poder Executivo através do setor responsável, envie as informações relativas ao acidente ocorrido no dia 04 de março de 2017 (sábado) </w:t>
      </w:r>
      <w:r w:rsidR="002A54FD">
        <w:rPr>
          <w:rFonts w:ascii="Arial" w:hAnsi="Arial" w:cs="Arial"/>
          <w:b/>
          <w:sz w:val="24"/>
          <w:szCs w:val="24"/>
        </w:rPr>
        <w:t>entre 08h e 30 minutos e 08h e 45 minutos</w:t>
      </w:r>
      <w:bookmarkStart w:id="0" w:name="_GoBack"/>
      <w:bookmarkEnd w:id="0"/>
      <w:r w:rsidR="002A54FD">
        <w:rPr>
          <w:rFonts w:ascii="Arial" w:hAnsi="Arial" w:cs="Arial"/>
          <w:b/>
          <w:sz w:val="24"/>
          <w:szCs w:val="24"/>
        </w:rPr>
        <w:t xml:space="preserve"> da manhã, </w:t>
      </w:r>
      <w:r>
        <w:rPr>
          <w:rFonts w:ascii="Arial" w:hAnsi="Arial" w:cs="Arial"/>
          <w:b/>
          <w:sz w:val="24"/>
          <w:szCs w:val="24"/>
        </w:rPr>
        <w:t>com o veículo Fiat/</w:t>
      </w:r>
      <w:proofErr w:type="spellStart"/>
      <w:r>
        <w:rPr>
          <w:rFonts w:ascii="Arial" w:hAnsi="Arial" w:cs="Arial"/>
          <w:b/>
          <w:sz w:val="24"/>
          <w:szCs w:val="24"/>
        </w:rPr>
        <w:t>Strada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placas ITG 7293, que estava sendo conduzido pelo funcionário Fábio Maia de </w:t>
      </w:r>
      <w:proofErr w:type="spellStart"/>
      <w:r>
        <w:rPr>
          <w:rFonts w:ascii="Arial" w:hAnsi="Arial" w:cs="Arial"/>
          <w:b/>
          <w:sz w:val="24"/>
          <w:szCs w:val="24"/>
        </w:rPr>
        <w:t>Oliviera</w:t>
      </w:r>
      <w:proofErr w:type="spellEnd"/>
      <w:r>
        <w:rPr>
          <w:rFonts w:ascii="Arial" w:hAnsi="Arial" w:cs="Arial"/>
          <w:b/>
          <w:sz w:val="24"/>
          <w:szCs w:val="24"/>
        </w:rPr>
        <w:t>. Diante deste fato, os vereadores que abaixo se subscrevem, vem solicitar os seguintes esclarecimentos:</w:t>
      </w:r>
    </w:p>
    <w:p w14:paraId="39DFADC6" w14:textId="77777777" w:rsidR="004B6C5D" w:rsidRDefault="004B6C5D" w:rsidP="00D22A15">
      <w:pPr>
        <w:pStyle w:val="SemEspaamento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E419185" w14:textId="1F707B77" w:rsidR="004B6C5D" w:rsidRPr="004B6C5D" w:rsidRDefault="004B6C5D" w:rsidP="004B6C5D">
      <w:pPr>
        <w:pStyle w:val="SemEspaamento"/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4B6C5D">
        <w:rPr>
          <w:rFonts w:ascii="Arial" w:eastAsia="Times New Roman" w:hAnsi="Arial" w:cs="Arial"/>
          <w:b/>
          <w:sz w:val="24"/>
          <w:szCs w:val="24"/>
        </w:rPr>
        <w:t xml:space="preserve">Qual o motivo desse veículo estar trafegando neste dia e horário. </w:t>
      </w:r>
    </w:p>
    <w:p w14:paraId="390E756A" w14:textId="41515B06" w:rsidR="004B6C5D" w:rsidRPr="004B6C5D" w:rsidRDefault="004B6C5D" w:rsidP="004B6C5D">
      <w:pPr>
        <w:pStyle w:val="SemEspaamento"/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4B6C5D">
        <w:rPr>
          <w:rFonts w:ascii="Arial" w:eastAsia="Times New Roman" w:hAnsi="Arial" w:cs="Arial"/>
          <w:b/>
          <w:sz w:val="24"/>
          <w:szCs w:val="24"/>
        </w:rPr>
        <w:t xml:space="preserve">Estava a serviço da Prefeitura Municipal e para que serviço. </w:t>
      </w:r>
    </w:p>
    <w:p w14:paraId="7C8F0C9A" w14:textId="600E15AA" w:rsidR="004B6C5D" w:rsidRPr="004B6C5D" w:rsidRDefault="004B6C5D" w:rsidP="004B6C5D">
      <w:pPr>
        <w:pStyle w:val="SemEspaamento"/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4B6C5D">
        <w:rPr>
          <w:rFonts w:ascii="Arial" w:eastAsia="Times New Roman" w:hAnsi="Arial" w:cs="Arial"/>
          <w:b/>
          <w:sz w:val="24"/>
          <w:szCs w:val="24"/>
        </w:rPr>
        <w:t xml:space="preserve">Estava o funcionário autorizado e por quem, para esta viagem. </w:t>
      </w:r>
    </w:p>
    <w:p w14:paraId="30409D4F" w14:textId="33EB6280" w:rsidR="004B6C5D" w:rsidRPr="004B6C5D" w:rsidRDefault="004B6C5D" w:rsidP="004B6C5D">
      <w:pPr>
        <w:pStyle w:val="SemEspaamento"/>
        <w:numPr>
          <w:ilvl w:val="0"/>
          <w:numId w:val="3"/>
        </w:numPr>
        <w:rPr>
          <w:rFonts w:ascii="Arial" w:eastAsia="Times New Roman" w:hAnsi="Arial" w:cs="Arial"/>
          <w:b/>
          <w:sz w:val="24"/>
          <w:szCs w:val="24"/>
        </w:rPr>
      </w:pPr>
      <w:r w:rsidRPr="004B6C5D">
        <w:rPr>
          <w:rFonts w:ascii="Arial" w:eastAsia="Times New Roman" w:hAnsi="Arial" w:cs="Arial"/>
          <w:b/>
          <w:sz w:val="24"/>
          <w:szCs w:val="24"/>
        </w:rPr>
        <w:t xml:space="preserve">Quais as providências estão sendo tomadas pelo poder executivo sobre o fato. 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20E17BF4" w14:textId="033030A6" w:rsidR="004B6C5D" w:rsidRPr="004B6C5D" w:rsidRDefault="00F10FB2" w:rsidP="004B6C5D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4B6C5D" w:rsidRPr="004B6C5D">
        <w:rPr>
          <w:rFonts w:ascii="Tahoma" w:hAnsi="Tahoma" w:cs="Tahoma"/>
          <w:sz w:val="24"/>
          <w:szCs w:val="24"/>
        </w:rPr>
        <w:t>É de conhecimento da população que o veículo Fiat/</w:t>
      </w:r>
      <w:proofErr w:type="spellStart"/>
      <w:r w:rsidR="004B6C5D" w:rsidRPr="004B6C5D">
        <w:rPr>
          <w:rFonts w:ascii="Tahoma" w:hAnsi="Tahoma" w:cs="Tahoma"/>
          <w:sz w:val="24"/>
          <w:szCs w:val="24"/>
        </w:rPr>
        <w:t>Strada</w:t>
      </w:r>
      <w:proofErr w:type="spellEnd"/>
      <w:r w:rsidR="004B6C5D" w:rsidRPr="004B6C5D">
        <w:rPr>
          <w:rFonts w:ascii="Tahoma" w:hAnsi="Tahoma" w:cs="Tahoma"/>
          <w:sz w:val="24"/>
          <w:szCs w:val="24"/>
        </w:rPr>
        <w:t xml:space="preserve">, placas ITG 7293, sofreu um acidente na RST 448, próximo à Vila </w:t>
      </w:r>
      <w:proofErr w:type="spellStart"/>
      <w:r w:rsidR="004B6C5D" w:rsidRPr="004B6C5D">
        <w:rPr>
          <w:rFonts w:ascii="Tahoma" w:hAnsi="Tahoma" w:cs="Tahoma"/>
          <w:sz w:val="24"/>
          <w:szCs w:val="24"/>
        </w:rPr>
        <w:t>Jansen</w:t>
      </w:r>
      <w:proofErr w:type="spellEnd"/>
      <w:r w:rsidR="004B6C5D" w:rsidRPr="004B6C5D">
        <w:rPr>
          <w:rFonts w:ascii="Tahoma" w:hAnsi="Tahoma" w:cs="Tahoma"/>
          <w:sz w:val="24"/>
          <w:szCs w:val="24"/>
        </w:rPr>
        <w:t xml:space="preserve"> no município de Farroupilha, no dia 04 de Março de 2017 (sábado). O mesmo estava sendo conduzido pelo funcionário Fábio Maia de Oliveira, conforme boletim de ocorrência. Diante do fato, os vereadores que abaixo se subscrevem, vem solicitar </w:t>
      </w:r>
      <w:r w:rsidR="004B6C5D">
        <w:rPr>
          <w:rFonts w:ascii="Tahoma" w:hAnsi="Tahoma" w:cs="Tahoma"/>
          <w:sz w:val="24"/>
          <w:szCs w:val="24"/>
        </w:rPr>
        <w:t>esclarecimentos sobre o ocorrido</w:t>
      </w:r>
    </w:p>
    <w:p w14:paraId="055CF897" w14:textId="77777777" w:rsidR="004B6C5D" w:rsidRPr="004B6C5D" w:rsidRDefault="004B6C5D" w:rsidP="004B6C5D">
      <w:pPr>
        <w:pStyle w:val="TextosemFormatao"/>
        <w:rPr>
          <w:rFonts w:ascii="Tahoma" w:eastAsia="Times New Roman" w:hAnsi="Tahoma" w:cs="Tahoma"/>
          <w:sz w:val="24"/>
          <w:szCs w:val="24"/>
        </w:rPr>
      </w:pPr>
    </w:p>
    <w:p w14:paraId="32DE9AB2" w14:textId="77777777" w:rsidR="004B6C5D" w:rsidRPr="009742FE" w:rsidRDefault="004B6C5D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6B9B5F76" w14:textId="592CE4D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>
        <w:rPr>
          <w:rFonts w:ascii="Tahoma" w:hAnsi="Tahoma" w:cs="Tahoma"/>
          <w:sz w:val="24"/>
          <w:szCs w:val="24"/>
        </w:rPr>
        <w:t>, 1</w:t>
      </w:r>
      <w:r w:rsidR="004B6C5D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de </w:t>
      </w:r>
      <w:r w:rsidR="004B6C5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374192EE" w14:textId="265FF421" w:rsidR="004B6C5D" w:rsidRDefault="004B6C5D" w:rsidP="00935B1B">
      <w:pPr>
        <w:pStyle w:val="SemEspaamento"/>
        <w:jc w:val="center"/>
        <w:rPr>
          <w:b/>
        </w:rPr>
      </w:pPr>
      <w:r>
        <w:rPr>
          <w:b/>
        </w:rPr>
        <w:t xml:space="preserve">Gustavo De Déa </w:t>
      </w:r>
      <w:r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>
        <w:rPr>
          <w:b/>
        </w:rPr>
        <w:tab/>
        <w:t>Odete A. Bortolini</w:t>
      </w:r>
    </w:p>
    <w:p w14:paraId="6A08C0F6" w14:textId="4A25FEF2" w:rsidR="004B6C5D" w:rsidRDefault="004B6C5D" w:rsidP="00935B1B">
      <w:pPr>
        <w:pStyle w:val="SemEspaamento"/>
        <w:jc w:val="center"/>
        <w:rPr>
          <w:b/>
        </w:rPr>
      </w:pPr>
      <w:r>
        <w:rPr>
          <w:b/>
        </w:rPr>
        <w:t>Vereador</w:t>
      </w:r>
      <w:r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>
        <w:rPr>
          <w:b/>
        </w:rPr>
        <w:tab/>
      </w:r>
      <w:r>
        <w:rPr>
          <w:b/>
        </w:rPr>
        <w:tab/>
        <w:t>Vereadora</w:t>
      </w:r>
    </w:p>
    <w:p w14:paraId="3B7C877C" w14:textId="77777777" w:rsidR="00935B1B" w:rsidRDefault="00935B1B" w:rsidP="00935B1B">
      <w:pPr>
        <w:pStyle w:val="SemEspaamento"/>
        <w:jc w:val="center"/>
        <w:rPr>
          <w:b/>
        </w:rPr>
      </w:pPr>
    </w:p>
    <w:p w14:paraId="336666EE" w14:textId="77777777" w:rsidR="00935B1B" w:rsidRPr="00935B1B" w:rsidRDefault="00935B1B" w:rsidP="00935B1B">
      <w:pPr>
        <w:pStyle w:val="SemEspaamento"/>
        <w:jc w:val="center"/>
        <w:rPr>
          <w:b/>
          <w:sz w:val="24"/>
        </w:rPr>
      </w:pPr>
    </w:p>
    <w:p w14:paraId="0F39BB96" w14:textId="77777777" w:rsidR="004B6C5D" w:rsidRDefault="004B6C5D" w:rsidP="00935B1B">
      <w:pPr>
        <w:pStyle w:val="SemEspaamento"/>
        <w:jc w:val="center"/>
        <w:rPr>
          <w:b/>
        </w:rPr>
      </w:pPr>
    </w:p>
    <w:p w14:paraId="399CF15F" w14:textId="5984727D" w:rsidR="004B6C5D" w:rsidRDefault="004B6C5D" w:rsidP="00935B1B">
      <w:pPr>
        <w:pStyle w:val="SemEspaamento"/>
        <w:jc w:val="center"/>
        <w:rPr>
          <w:b/>
        </w:rPr>
      </w:pPr>
      <w:r>
        <w:rPr>
          <w:b/>
        </w:rPr>
        <w:t xml:space="preserve">Adi </w:t>
      </w:r>
      <w:proofErr w:type="spellStart"/>
      <w:r>
        <w:rPr>
          <w:b/>
        </w:rPr>
        <w:t>Scapinello</w:t>
      </w:r>
      <w:proofErr w:type="spellEnd"/>
      <w:r>
        <w:rPr>
          <w:b/>
        </w:rPr>
        <w:tab/>
      </w:r>
      <w:r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>
        <w:rPr>
          <w:b/>
        </w:rPr>
        <w:tab/>
        <w:t xml:space="preserve">Odacir </w:t>
      </w:r>
      <w:proofErr w:type="spellStart"/>
      <w:r>
        <w:rPr>
          <w:b/>
        </w:rPr>
        <w:t>Battistin</w:t>
      </w:r>
      <w:proofErr w:type="spellEnd"/>
    </w:p>
    <w:p w14:paraId="6B6FFB0F" w14:textId="4936197C" w:rsidR="004B6C5D" w:rsidRPr="004B6C5D" w:rsidRDefault="004B6C5D" w:rsidP="00935B1B">
      <w:pPr>
        <w:pStyle w:val="SemEspaamento"/>
        <w:jc w:val="center"/>
        <w:rPr>
          <w:b/>
        </w:rPr>
      </w:pPr>
      <w:r>
        <w:rPr>
          <w:b/>
        </w:rPr>
        <w:t>Vereador</w:t>
      </w:r>
      <w:r>
        <w:rPr>
          <w:b/>
        </w:rPr>
        <w:tab/>
      </w:r>
      <w:r>
        <w:rPr>
          <w:b/>
        </w:rPr>
        <w:tab/>
      </w:r>
      <w:r w:rsidR="00935B1B">
        <w:rPr>
          <w:b/>
        </w:rPr>
        <w:tab/>
      </w:r>
      <w:r w:rsidR="00935B1B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Vereador</w:t>
      </w:r>
      <w:proofErr w:type="spellEnd"/>
    </w:p>
    <w:sectPr w:rsidR="004B6C5D" w:rsidRPr="004B6C5D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42866" w14:textId="77777777" w:rsidR="00F25D04" w:rsidRDefault="00F25D04" w:rsidP="008778BD">
      <w:pPr>
        <w:spacing w:after="0" w:line="240" w:lineRule="auto"/>
      </w:pPr>
      <w:r>
        <w:separator/>
      </w:r>
    </w:p>
  </w:endnote>
  <w:endnote w:type="continuationSeparator" w:id="0">
    <w:p w14:paraId="494EBDC1" w14:textId="77777777" w:rsidR="00F25D04" w:rsidRDefault="00F25D04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812FA" w14:textId="77777777" w:rsidR="00F25D04" w:rsidRDefault="00F25D04" w:rsidP="008778BD">
      <w:pPr>
        <w:spacing w:after="0" w:line="240" w:lineRule="auto"/>
      </w:pPr>
      <w:r>
        <w:separator/>
      </w:r>
    </w:p>
  </w:footnote>
  <w:footnote w:type="continuationSeparator" w:id="0">
    <w:p w14:paraId="0AE82A6A" w14:textId="77777777" w:rsidR="00F25D04" w:rsidRDefault="00F25D04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30522"/>
    <w:multiLevelType w:val="hybridMultilevel"/>
    <w:tmpl w:val="27566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A7D3A"/>
    <w:multiLevelType w:val="hybridMultilevel"/>
    <w:tmpl w:val="DD269698"/>
    <w:lvl w:ilvl="0" w:tplc="74AEA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5E99"/>
    <w:multiLevelType w:val="hybridMultilevel"/>
    <w:tmpl w:val="E01AE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A54FD"/>
    <w:rsid w:val="002C1F13"/>
    <w:rsid w:val="003A0BFF"/>
    <w:rsid w:val="003A3C29"/>
    <w:rsid w:val="004B6C5D"/>
    <w:rsid w:val="005203C4"/>
    <w:rsid w:val="005B2D3F"/>
    <w:rsid w:val="00635A25"/>
    <w:rsid w:val="00660B95"/>
    <w:rsid w:val="00694184"/>
    <w:rsid w:val="00697EC2"/>
    <w:rsid w:val="007833C6"/>
    <w:rsid w:val="00796991"/>
    <w:rsid w:val="008778BD"/>
    <w:rsid w:val="00935B1B"/>
    <w:rsid w:val="009742FE"/>
    <w:rsid w:val="00992487"/>
    <w:rsid w:val="00A620B0"/>
    <w:rsid w:val="00AF6D4E"/>
    <w:rsid w:val="00C129AC"/>
    <w:rsid w:val="00C50C6F"/>
    <w:rsid w:val="00D22A15"/>
    <w:rsid w:val="00E1486A"/>
    <w:rsid w:val="00F10FB2"/>
    <w:rsid w:val="00F25D04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B6C5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B6C5D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5</cp:revision>
  <cp:lastPrinted>2017-03-14T19:38:00Z</cp:lastPrinted>
  <dcterms:created xsi:type="dcterms:W3CDTF">2017-03-14T18:20:00Z</dcterms:created>
  <dcterms:modified xsi:type="dcterms:W3CDTF">2017-03-14T19:39:00Z</dcterms:modified>
</cp:coreProperties>
</file>