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FD" w:rsidRDefault="005D3ADA">
      <w:pPr>
        <w:pStyle w:val="Padro"/>
        <w:spacing w:after="0"/>
        <w:ind w:firstLine="0"/>
      </w:pPr>
      <w:r>
        <w:rPr>
          <w:rFonts w:ascii="Century" w:hAnsi="Century" w:cs="Arial"/>
          <w:sz w:val="28"/>
          <w:szCs w:val="28"/>
          <w:lang w:eastAsia="pt-BR"/>
        </w:rPr>
        <w:t xml:space="preserve">               </w:t>
      </w:r>
    </w:p>
    <w:p w:rsidR="001B56FD" w:rsidRDefault="001B56FD">
      <w:pPr>
        <w:pStyle w:val="Padro"/>
        <w:spacing w:after="0"/>
        <w:ind w:firstLine="0"/>
      </w:pPr>
    </w:p>
    <w:p w:rsidR="001B56FD" w:rsidRDefault="001B56FD">
      <w:pPr>
        <w:pStyle w:val="Padro"/>
        <w:spacing w:after="0"/>
        <w:ind w:firstLine="0"/>
      </w:pPr>
    </w:p>
    <w:p w:rsidR="001B56FD" w:rsidRDefault="001B56FD">
      <w:pPr>
        <w:pStyle w:val="Padro"/>
        <w:spacing w:after="0"/>
        <w:ind w:firstLine="0"/>
      </w:pPr>
    </w:p>
    <w:p w:rsidR="001B56FD" w:rsidRDefault="001B56FD">
      <w:pPr>
        <w:pStyle w:val="Padro"/>
        <w:spacing w:after="0"/>
        <w:ind w:firstLine="0"/>
      </w:pPr>
    </w:p>
    <w:p w:rsidR="001B56FD" w:rsidRDefault="001B56FD">
      <w:pPr>
        <w:pStyle w:val="Padro"/>
        <w:spacing w:after="0"/>
        <w:ind w:firstLine="0"/>
      </w:pPr>
    </w:p>
    <w:p w:rsidR="001B56FD" w:rsidRDefault="005D3ADA">
      <w:pPr>
        <w:pStyle w:val="Padro"/>
        <w:spacing w:after="0"/>
        <w:ind w:firstLine="0"/>
      </w:pPr>
      <w:r>
        <w:rPr>
          <w:rFonts w:ascii="Century" w:hAnsi="Century" w:cs="Arial"/>
          <w:sz w:val="28"/>
          <w:szCs w:val="28"/>
          <w:lang w:eastAsia="pt-BR"/>
        </w:rPr>
        <w:t xml:space="preserve">                    </w:t>
      </w:r>
      <w:r>
        <w:rPr>
          <w:rFonts w:ascii="Arial" w:hAnsi="Arial" w:cs="Arial"/>
          <w:b/>
          <w:sz w:val="20"/>
          <w:szCs w:val="20"/>
          <w:lang w:eastAsia="pt-BR"/>
        </w:rPr>
        <w:t>EMENDA MODIFICATIVA AO PROJETO DE LEI nº 1.297/2015</w:t>
      </w:r>
    </w:p>
    <w:p w:rsidR="001B56FD" w:rsidRDefault="001B56FD">
      <w:pPr>
        <w:pStyle w:val="Padro"/>
        <w:spacing w:after="0"/>
        <w:ind w:firstLine="0"/>
      </w:pPr>
    </w:p>
    <w:p w:rsidR="001B56FD" w:rsidRDefault="001B56FD">
      <w:pPr>
        <w:pStyle w:val="Padro"/>
        <w:spacing w:after="0"/>
        <w:ind w:firstLine="0"/>
      </w:pPr>
    </w:p>
    <w:p w:rsidR="001B56FD" w:rsidRDefault="001B56FD">
      <w:pPr>
        <w:pStyle w:val="Padro"/>
        <w:spacing w:after="0"/>
        <w:ind w:firstLine="0"/>
      </w:pPr>
    </w:p>
    <w:p w:rsidR="001B56FD" w:rsidRDefault="005D3ADA">
      <w:pPr>
        <w:pStyle w:val="Padro"/>
        <w:spacing w:after="0"/>
        <w:ind w:firstLine="0"/>
        <w:jc w:val="center"/>
      </w:pPr>
      <w:r>
        <w:rPr>
          <w:rFonts w:ascii="Arial" w:hAnsi="Arial" w:cs="Arial"/>
          <w:b/>
          <w:i/>
          <w:sz w:val="20"/>
          <w:szCs w:val="20"/>
          <w:lang w:eastAsia="pt-BR"/>
        </w:rPr>
        <w:t>“Modifica a redação do art. 3º e art. 13</w:t>
      </w:r>
      <w:proofErr w:type="gramStart"/>
      <w:r>
        <w:rPr>
          <w:rFonts w:ascii="Arial" w:hAnsi="Arial" w:cs="Arial"/>
          <w:b/>
          <w:i/>
          <w:sz w:val="20"/>
          <w:szCs w:val="20"/>
          <w:lang w:eastAsia="pt-BR"/>
        </w:rPr>
        <w:t xml:space="preserve">  </w:t>
      </w:r>
      <w:proofErr w:type="gramEnd"/>
      <w:r>
        <w:rPr>
          <w:rFonts w:ascii="Arial" w:hAnsi="Arial" w:cs="Arial"/>
          <w:b/>
          <w:i/>
          <w:sz w:val="20"/>
          <w:szCs w:val="20"/>
          <w:lang w:eastAsia="pt-BR"/>
        </w:rPr>
        <w:t>do Projeto de Lei nº 1.297/2015”</w:t>
      </w:r>
    </w:p>
    <w:p w:rsidR="001B56FD" w:rsidRDefault="001B56FD">
      <w:pPr>
        <w:pStyle w:val="Padro"/>
        <w:spacing w:after="0"/>
        <w:ind w:firstLine="0"/>
      </w:pPr>
    </w:p>
    <w:p w:rsidR="001B56FD" w:rsidRDefault="001B56FD">
      <w:pPr>
        <w:pStyle w:val="Padro"/>
        <w:spacing w:after="0"/>
        <w:ind w:firstLine="0"/>
      </w:pPr>
    </w:p>
    <w:p w:rsidR="001B56FD" w:rsidRDefault="005D3ADA">
      <w:pPr>
        <w:pStyle w:val="Padro"/>
        <w:spacing w:after="0"/>
        <w:ind w:firstLine="0"/>
        <w:jc w:val="both"/>
      </w:pPr>
      <w:r>
        <w:rPr>
          <w:rFonts w:ascii="Arial" w:hAnsi="Arial" w:cs="Arial"/>
          <w:sz w:val="20"/>
          <w:szCs w:val="20"/>
          <w:lang w:eastAsia="pt-BR"/>
        </w:rPr>
        <w:t xml:space="preserve">                    Os Vereadores </w:t>
      </w:r>
      <w:proofErr w:type="gramStart"/>
      <w:r>
        <w:rPr>
          <w:rFonts w:ascii="Arial" w:hAnsi="Arial" w:cs="Arial"/>
          <w:sz w:val="20"/>
          <w:szCs w:val="20"/>
          <w:lang w:eastAsia="pt-BR"/>
        </w:rPr>
        <w:t>infra assinados</w:t>
      </w:r>
      <w:proofErr w:type="gramEnd"/>
      <w:r>
        <w:rPr>
          <w:rFonts w:ascii="Arial" w:hAnsi="Arial" w:cs="Arial"/>
          <w:sz w:val="20"/>
          <w:szCs w:val="20"/>
          <w:lang w:eastAsia="pt-BR"/>
        </w:rPr>
        <w:t xml:space="preserve">, no uso das atribuições que lhes confere o art. 146, inciso II do Regimento Interno desta Casa Legislativa encaminha à apreciação e posterior votação a seguinte Emenda modificativa:  </w:t>
      </w:r>
    </w:p>
    <w:p w:rsidR="001B56FD" w:rsidRDefault="001B56FD">
      <w:pPr>
        <w:pStyle w:val="Padro"/>
        <w:spacing w:after="0"/>
        <w:ind w:firstLine="0"/>
        <w:jc w:val="both"/>
      </w:pPr>
    </w:p>
    <w:p w:rsidR="001B56FD" w:rsidRDefault="005D3ADA">
      <w:pPr>
        <w:pStyle w:val="Padro"/>
        <w:spacing w:after="0"/>
        <w:ind w:firstLine="0"/>
        <w:jc w:val="both"/>
      </w:pPr>
      <w:r>
        <w:rPr>
          <w:rFonts w:ascii="Arial" w:hAnsi="Arial" w:cs="Arial"/>
          <w:sz w:val="20"/>
          <w:szCs w:val="20"/>
          <w:lang w:eastAsia="pt-BR"/>
        </w:rPr>
        <w:tab/>
      </w:r>
      <w:r>
        <w:rPr>
          <w:rFonts w:ascii="Arial" w:hAnsi="Arial" w:cs="Arial"/>
          <w:sz w:val="20"/>
          <w:szCs w:val="20"/>
          <w:lang w:eastAsia="pt-BR"/>
        </w:rPr>
        <w:tab/>
        <w:t xml:space="preserve"> Art. 1º. Ficam modificadas as redações dos art. 3º e 13 do Projeto de Lei nº 1.297/2015, os quais passam a vigorar com a seguinte redação:</w:t>
      </w:r>
    </w:p>
    <w:p w:rsidR="001B56FD" w:rsidRDefault="005D3ADA">
      <w:pPr>
        <w:pStyle w:val="Padro"/>
        <w:spacing w:after="0"/>
        <w:ind w:firstLine="0"/>
        <w:jc w:val="both"/>
      </w:pPr>
      <w:r>
        <w:rPr>
          <w:rFonts w:ascii="Arial" w:hAnsi="Arial" w:cs="Arial"/>
          <w:sz w:val="20"/>
          <w:szCs w:val="20"/>
          <w:lang w:eastAsia="pt-BR"/>
        </w:rPr>
        <w:t xml:space="preserve">                  </w:t>
      </w:r>
    </w:p>
    <w:p w:rsidR="001B56FD" w:rsidRDefault="005D3ADA">
      <w:pPr>
        <w:pStyle w:val="Padro"/>
        <w:spacing w:after="0"/>
        <w:ind w:firstLine="0"/>
        <w:jc w:val="both"/>
      </w:pPr>
      <w:r>
        <w:rPr>
          <w:rFonts w:ascii="Arial" w:hAnsi="Arial" w:cs="Arial"/>
          <w:sz w:val="20"/>
          <w:szCs w:val="20"/>
          <w:lang w:eastAsia="pt-BR"/>
        </w:rPr>
        <w:t xml:space="preserve">                         “</w:t>
      </w:r>
      <w:proofErr w:type="gramStart"/>
      <w:r>
        <w:rPr>
          <w:rFonts w:ascii="Arial" w:hAnsi="Arial" w:cs="Arial"/>
          <w:sz w:val="20"/>
          <w:szCs w:val="20"/>
          <w:lang w:eastAsia="pt-BR"/>
        </w:rPr>
        <w:t>........</w:t>
      </w:r>
      <w:proofErr w:type="gramEnd"/>
    </w:p>
    <w:p w:rsidR="001B56FD" w:rsidRDefault="005D3ADA">
      <w:pPr>
        <w:pStyle w:val="Padro"/>
        <w:spacing w:after="0"/>
        <w:ind w:firstLine="0"/>
        <w:jc w:val="both"/>
      </w:pPr>
      <w:r>
        <w:rPr>
          <w:rFonts w:ascii="Arial" w:hAnsi="Arial" w:cs="Arial"/>
          <w:sz w:val="20"/>
          <w:szCs w:val="20"/>
          <w:lang w:eastAsia="pt-BR"/>
        </w:rPr>
        <w:tab/>
      </w:r>
      <w:r>
        <w:rPr>
          <w:rFonts w:ascii="Arial" w:hAnsi="Arial" w:cs="Arial"/>
          <w:sz w:val="20"/>
          <w:szCs w:val="20"/>
          <w:lang w:eastAsia="pt-BR"/>
        </w:rPr>
        <w:tab/>
        <w:t>Art. 3º. Compete à Secretaria Municipal da Educação, Cultura e Desporto, através de órgão próprio, proceder ao tombamento provisório dos bens a que se refere o art. 1º desta Lei, sendo que o tombamento definitivo será declarado por Lei Municipal de iniciativa privativa do Poder Executivo, após a aprovação pelo Poder Legislativo Municipal.</w:t>
      </w:r>
    </w:p>
    <w:p w:rsidR="001B56FD" w:rsidRDefault="005D3ADA">
      <w:pPr>
        <w:pStyle w:val="Padro"/>
        <w:spacing w:after="0"/>
        <w:ind w:firstLine="0"/>
        <w:jc w:val="both"/>
      </w:pPr>
      <w:r>
        <w:rPr>
          <w:rFonts w:ascii="Arial" w:hAnsi="Arial" w:cs="Arial"/>
          <w:sz w:val="20"/>
          <w:szCs w:val="20"/>
          <w:lang w:eastAsia="pt-BR"/>
        </w:rPr>
        <w:t xml:space="preserve">                          </w:t>
      </w:r>
      <w:proofErr w:type="gramStart"/>
      <w:r>
        <w:rPr>
          <w:rFonts w:ascii="Arial" w:hAnsi="Arial" w:cs="Arial"/>
          <w:sz w:val="20"/>
          <w:szCs w:val="20"/>
          <w:lang w:eastAsia="pt-BR"/>
        </w:rPr>
        <w:t>…...........</w:t>
      </w:r>
      <w:proofErr w:type="gramEnd"/>
    </w:p>
    <w:p w:rsidR="001B56FD" w:rsidRDefault="001B56FD">
      <w:pPr>
        <w:pStyle w:val="Padro"/>
        <w:spacing w:after="0"/>
        <w:ind w:firstLine="0"/>
        <w:jc w:val="both"/>
      </w:pPr>
    </w:p>
    <w:p w:rsidR="001B56FD" w:rsidRDefault="005D3ADA">
      <w:pPr>
        <w:pStyle w:val="Padro"/>
        <w:spacing w:after="0"/>
        <w:ind w:firstLine="0"/>
        <w:jc w:val="both"/>
      </w:pPr>
      <w:r>
        <w:rPr>
          <w:rFonts w:ascii="Arial" w:hAnsi="Arial" w:cs="Arial"/>
          <w:sz w:val="20"/>
          <w:szCs w:val="20"/>
          <w:lang w:eastAsia="pt-BR"/>
        </w:rPr>
        <w:tab/>
      </w:r>
      <w:r>
        <w:rPr>
          <w:rFonts w:ascii="Arial" w:hAnsi="Arial" w:cs="Arial"/>
          <w:sz w:val="20"/>
          <w:szCs w:val="20"/>
          <w:lang w:eastAsia="pt-BR"/>
        </w:rPr>
        <w:tab/>
        <w:t>Art. 13. Decorrido o prazo do art. 6º, inciso V, sem que haja sido oferecida a impugnação ao tombamento, o Prefeito Municipal</w:t>
      </w:r>
      <w:proofErr w:type="gramStart"/>
      <w:r>
        <w:rPr>
          <w:rFonts w:ascii="Arial" w:hAnsi="Arial" w:cs="Arial"/>
          <w:sz w:val="20"/>
          <w:szCs w:val="20"/>
          <w:lang w:eastAsia="pt-BR"/>
        </w:rPr>
        <w:t>, declarará</w:t>
      </w:r>
      <w:proofErr w:type="gramEnd"/>
      <w:r>
        <w:rPr>
          <w:rFonts w:ascii="Arial" w:hAnsi="Arial" w:cs="Arial"/>
          <w:sz w:val="20"/>
          <w:szCs w:val="20"/>
          <w:lang w:eastAsia="pt-BR"/>
        </w:rPr>
        <w:t xml:space="preserve"> o tombamento definitivo, através de Lei Municipal, de sua iniciativa privativa.</w:t>
      </w:r>
    </w:p>
    <w:p w:rsidR="001B56FD" w:rsidRDefault="005D3ADA">
      <w:pPr>
        <w:pStyle w:val="Padro"/>
        <w:spacing w:after="0"/>
        <w:ind w:firstLine="0"/>
        <w:jc w:val="both"/>
      </w:pPr>
      <w:r>
        <w:rPr>
          <w:rFonts w:ascii="Arial" w:hAnsi="Arial" w:cs="Arial"/>
          <w:sz w:val="20"/>
          <w:szCs w:val="20"/>
          <w:lang w:eastAsia="pt-BR"/>
        </w:rPr>
        <w:t xml:space="preserve">                         </w:t>
      </w:r>
      <w:proofErr w:type="gramStart"/>
      <w:r>
        <w:rPr>
          <w:rFonts w:ascii="Arial" w:hAnsi="Arial" w:cs="Arial"/>
          <w:sz w:val="20"/>
          <w:szCs w:val="20"/>
          <w:lang w:eastAsia="pt-BR"/>
        </w:rPr>
        <w:t>.......</w:t>
      </w:r>
      <w:proofErr w:type="gramEnd"/>
      <w:r>
        <w:rPr>
          <w:rFonts w:ascii="Arial" w:hAnsi="Arial" w:cs="Arial"/>
          <w:sz w:val="20"/>
          <w:szCs w:val="20"/>
          <w:lang w:eastAsia="pt-BR"/>
        </w:rPr>
        <w:t>”</w:t>
      </w:r>
    </w:p>
    <w:p w:rsidR="001B56FD" w:rsidRDefault="005D3ADA">
      <w:pPr>
        <w:pStyle w:val="Padro"/>
        <w:spacing w:after="0"/>
        <w:ind w:firstLine="0"/>
        <w:jc w:val="both"/>
      </w:pPr>
      <w:r>
        <w:rPr>
          <w:rFonts w:ascii="Arial" w:hAnsi="Arial" w:cs="Arial"/>
          <w:sz w:val="20"/>
          <w:szCs w:val="20"/>
          <w:lang w:eastAsia="pt-BR"/>
        </w:rPr>
        <w:tab/>
        <w:t xml:space="preserve">     </w:t>
      </w:r>
    </w:p>
    <w:p w:rsidR="001B56FD" w:rsidRDefault="001B56FD">
      <w:pPr>
        <w:pStyle w:val="Padro"/>
        <w:spacing w:after="0"/>
        <w:ind w:firstLine="0"/>
        <w:jc w:val="both"/>
      </w:pPr>
    </w:p>
    <w:p w:rsidR="001B56FD" w:rsidRDefault="005D3ADA">
      <w:pPr>
        <w:pStyle w:val="Padro"/>
        <w:spacing w:after="0"/>
        <w:ind w:firstLine="0"/>
        <w:jc w:val="both"/>
      </w:pPr>
      <w:r>
        <w:rPr>
          <w:rFonts w:ascii="Arial" w:hAnsi="Arial" w:cs="Arial"/>
          <w:sz w:val="20"/>
          <w:szCs w:val="20"/>
          <w:lang w:eastAsia="pt-BR"/>
        </w:rPr>
        <w:tab/>
      </w:r>
      <w:r>
        <w:rPr>
          <w:rFonts w:ascii="Arial" w:hAnsi="Arial" w:cs="Arial"/>
          <w:sz w:val="20"/>
          <w:szCs w:val="20"/>
          <w:lang w:eastAsia="pt-BR"/>
        </w:rPr>
        <w:tab/>
        <w:t>Art. 2º.  Esta Emenda entra em vigor na data de sua publicação.</w:t>
      </w:r>
    </w:p>
    <w:p w:rsidR="001B56FD" w:rsidRDefault="001B56FD">
      <w:pPr>
        <w:pStyle w:val="Padro"/>
        <w:spacing w:after="0"/>
        <w:ind w:firstLine="0"/>
        <w:jc w:val="both"/>
      </w:pPr>
    </w:p>
    <w:p w:rsidR="001B56FD" w:rsidRDefault="001B56FD">
      <w:pPr>
        <w:pStyle w:val="Padro"/>
        <w:spacing w:after="0"/>
        <w:ind w:firstLine="0"/>
      </w:pPr>
    </w:p>
    <w:p w:rsidR="001B56FD" w:rsidRDefault="005D3ADA">
      <w:pPr>
        <w:pStyle w:val="Padro"/>
        <w:spacing w:after="0"/>
        <w:ind w:firstLine="0"/>
      </w:pPr>
      <w:r>
        <w:rPr>
          <w:rFonts w:ascii="Arial" w:hAnsi="Arial" w:cs="Arial"/>
          <w:sz w:val="20"/>
          <w:szCs w:val="20"/>
          <w:lang w:eastAsia="pt-BR"/>
        </w:rPr>
        <w:t xml:space="preserve">                           Sala Legislativa, Nova Roma do Sul em 09 de março de 2015.</w:t>
      </w:r>
    </w:p>
    <w:p w:rsidR="001B56FD" w:rsidRDefault="001B56FD">
      <w:pPr>
        <w:pStyle w:val="Padro"/>
        <w:spacing w:after="0"/>
        <w:ind w:firstLine="0"/>
      </w:pPr>
    </w:p>
    <w:p w:rsidR="001B56FD" w:rsidRDefault="001B56FD">
      <w:pPr>
        <w:pStyle w:val="Padro"/>
        <w:spacing w:after="0"/>
        <w:ind w:firstLine="0"/>
      </w:pPr>
    </w:p>
    <w:p w:rsidR="001B56FD" w:rsidRDefault="005D3ADA">
      <w:pPr>
        <w:pStyle w:val="Padro"/>
        <w:spacing w:after="0"/>
        <w:ind w:firstLine="0"/>
      </w:pPr>
      <w:r>
        <w:rPr>
          <w:rFonts w:ascii="Arial" w:hAnsi="Arial" w:cs="Arial"/>
          <w:sz w:val="20"/>
          <w:szCs w:val="20"/>
          <w:lang w:eastAsia="pt-BR"/>
        </w:rPr>
        <w:t xml:space="preserve">     </w:t>
      </w:r>
    </w:p>
    <w:p w:rsidR="001B56FD" w:rsidRDefault="001B56FD">
      <w:pPr>
        <w:pStyle w:val="Padro"/>
        <w:spacing w:after="0"/>
        <w:ind w:firstLine="0"/>
      </w:pPr>
    </w:p>
    <w:p w:rsidR="001B56FD" w:rsidRDefault="005D3ADA">
      <w:pPr>
        <w:pStyle w:val="Padro"/>
        <w:spacing w:after="0"/>
        <w:ind w:firstLine="0"/>
      </w:pPr>
      <w:r>
        <w:rPr>
          <w:rFonts w:ascii="Arial" w:hAnsi="Arial" w:cs="Arial"/>
          <w:sz w:val="20"/>
          <w:szCs w:val="20"/>
          <w:lang w:eastAsia="pt-BR"/>
        </w:rPr>
        <w:t xml:space="preserve">                </w:t>
      </w:r>
      <w:bookmarkStart w:id="0" w:name="__DdeLink__254_670205519"/>
      <w:r>
        <w:rPr>
          <w:rFonts w:ascii="Arial" w:hAnsi="Arial" w:cs="Arial"/>
          <w:sz w:val="20"/>
          <w:szCs w:val="20"/>
          <w:lang w:eastAsia="pt-BR"/>
        </w:rPr>
        <w:t xml:space="preserve">  CRISTIANO PANOZZO                                       LIBERATO SARTORI</w:t>
      </w:r>
    </w:p>
    <w:p w:rsidR="001B56FD" w:rsidRDefault="005D3ADA">
      <w:pPr>
        <w:pStyle w:val="Padro"/>
        <w:spacing w:after="0"/>
        <w:ind w:firstLine="0"/>
      </w:pPr>
      <w:r>
        <w:rPr>
          <w:rFonts w:ascii="Arial" w:hAnsi="Arial" w:cs="Arial"/>
          <w:sz w:val="20"/>
          <w:szCs w:val="20"/>
          <w:lang w:eastAsia="pt-BR"/>
        </w:rPr>
        <w:t xml:space="preserve">                            Vereador PT                                                     Vereador PP</w:t>
      </w:r>
    </w:p>
    <w:p w:rsidR="001B56FD" w:rsidRDefault="001B56FD">
      <w:pPr>
        <w:pStyle w:val="Padro"/>
        <w:spacing w:after="0"/>
        <w:ind w:firstLine="0"/>
      </w:pPr>
    </w:p>
    <w:p w:rsidR="001B56FD" w:rsidRDefault="001B56FD">
      <w:pPr>
        <w:pStyle w:val="Padro"/>
        <w:spacing w:after="0"/>
        <w:ind w:firstLine="0"/>
      </w:pPr>
    </w:p>
    <w:p w:rsidR="001B56FD" w:rsidRDefault="005D3ADA">
      <w:pPr>
        <w:pStyle w:val="Padro"/>
        <w:spacing w:after="0"/>
        <w:ind w:firstLine="0"/>
      </w:pPr>
      <w:r>
        <w:rPr>
          <w:rFonts w:ascii="Arial" w:hAnsi="Arial" w:cs="Arial"/>
          <w:sz w:val="20"/>
          <w:szCs w:val="20"/>
          <w:lang w:eastAsia="pt-BR"/>
        </w:rPr>
        <w:tab/>
        <w:t xml:space="preserve">          JOSÉ LUIS COMIN                                         MÁRCIO ANDRÉ ROSSI</w:t>
      </w:r>
    </w:p>
    <w:p w:rsidR="001B56FD" w:rsidRDefault="005D3ADA">
      <w:pPr>
        <w:pStyle w:val="Padro"/>
        <w:spacing w:after="0"/>
        <w:ind w:firstLine="0"/>
      </w:pPr>
      <w:r>
        <w:rPr>
          <w:rFonts w:ascii="Arial" w:hAnsi="Arial" w:cs="Arial"/>
          <w:sz w:val="20"/>
          <w:szCs w:val="20"/>
          <w:lang w:eastAsia="pt-BR"/>
        </w:rPr>
        <w:t xml:space="preserve">                          Vereador PT                                                       Vereador</w:t>
      </w:r>
      <w:proofErr w:type="gramStart"/>
      <w:r>
        <w:rPr>
          <w:rFonts w:ascii="Arial" w:hAnsi="Arial" w:cs="Arial"/>
          <w:sz w:val="20"/>
          <w:szCs w:val="20"/>
          <w:lang w:eastAsia="pt-BR"/>
        </w:rPr>
        <w:t xml:space="preserve">  </w:t>
      </w:r>
      <w:proofErr w:type="gramEnd"/>
      <w:r>
        <w:rPr>
          <w:rFonts w:ascii="Arial" w:hAnsi="Arial" w:cs="Arial"/>
          <w:sz w:val="20"/>
          <w:szCs w:val="20"/>
          <w:lang w:eastAsia="pt-BR"/>
        </w:rPr>
        <w:t>PP</w:t>
      </w:r>
    </w:p>
    <w:p w:rsidR="001B56FD" w:rsidRDefault="001B56FD">
      <w:pPr>
        <w:pStyle w:val="Padro"/>
        <w:spacing w:after="0"/>
        <w:ind w:firstLine="0"/>
      </w:pPr>
    </w:p>
    <w:bookmarkEnd w:id="0"/>
    <w:p w:rsidR="001B56FD" w:rsidRDefault="001B56FD">
      <w:pPr>
        <w:pStyle w:val="Padro"/>
        <w:spacing w:after="0"/>
        <w:ind w:firstLine="0"/>
      </w:pPr>
    </w:p>
    <w:p w:rsidR="001B56FD" w:rsidRDefault="001B56FD">
      <w:pPr>
        <w:pStyle w:val="Padro"/>
        <w:spacing w:after="0"/>
        <w:ind w:firstLine="0"/>
      </w:pPr>
    </w:p>
    <w:p w:rsidR="001B56FD" w:rsidRDefault="001B56FD">
      <w:pPr>
        <w:pStyle w:val="Padro"/>
        <w:spacing w:after="0"/>
        <w:ind w:firstLine="0"/>
      </w:pPr>
    </w:p>
    <w:p w:rsidR="001B56FD" w:rsidRDefault="001B56FD">
      <w:pPr>
        <w:pStyle w:val="Padro"/>
        <w:spacing w:after="0"/>
        <w:ind w:firstLine="0"/>
      </w:pPr>
    </w:p>
    <w:p w:rsidR="001B56FD" w:rsidRDefault="001B56FD">
      <w:pPr>
        <w:pStyle w:val="Padro"/>
        <w:spacing w:after="0"/>
        <w:ind w:firstLine="0"/>
      </w:pPr>
    </w:p>
    <w:p w:rsidR="001B56FD" w:rsidRDefault="001B56FD">
      <w:pPr>
        <w:pStyle w:val="Padro"/>
        <w:spacing w:after="0"/>
        <w:ind w:firstLine="0"/>
      </w:pPr>
    </w:p>
    <w:p w:rsidR="001B56FD" w:rsidRDefault="001B56FD">
      <w:pPr>
        <w:pStyle w:val="Padro"/>
        <w:spacing w:after="0"/>
        <w:ind w:left="3969" w:firstLine="0"/>
      </w:pPr>
    </w:p>
    <w:p w:rsidR="001B56FD" w:rsidRDefault="005D3ADA">
      <w:pPr>
        <w:pStyle w:val="Padro"/>
        <w:spacing w:after="0"/>
        <w:ind w:firstLine="0"/>
      </w:pPr>
      <w:r>
        <w:rPr>
          <w:rFonts w:ascii="Arial" w:hAnsi="Arial" w:cs="Arial"/>
          <w:b/>
          <w:sz w:val="28"/>
          <w:szCs w:val="28"/>
          <w:lang w:eastAsia="pt-BR"/>
        </w:rPr>
        <w:t xml:space="preserve">                           </w:t>
      </w:r>
      <w:r>
        <w:rPr>
          <w:rFonts w:ascii="Arial" w:hAnsi="Arial" w:cs="Arial"/>
          <w:b/>
          <w:sz w:val="20"/>
          <w:szCs w:val="20"/>
          <w:lang w:eastAsia="pt-BR"/>
        </w:rPr>
        <w:t xml:space="preserve">EXPOSIÇÃO DE MOTIVOS A EMENDA MODIFICATIVA </w:t>
      </w:r>
    </w:p>
    <w:p w:rsidR="001B56FD" w:rsidRDefault="001B56FD">
      <w:pPr>
        <w:pStyle w:val="Padro"/>
        <w:spacing w:after="0"/>
        <w:ind w:left="3969" w:firstLine="0"/>
      </w:pPr>
    </w:p>
    <w:p w:rsidR="001B56FD" w:rsidRDefault="001B56FD">
      <w:pPr>
        <w:pStyle w:val="Padro"/>
        <w:spacing w:after="0"/>
        <w:ind w:right="-136" w:firstLine="1800"/>
      </w:pPr>
    </w:p>
    <w:p w:rsidR="001B56FD" w:rsidRDefault="005D3ADA">
      <w:pPr>
        <w:pStyle w:val="Padro"/>
        <w:spacing w:after="0"/>
        <w:ind w:right="44" w:firstLine="0"/>
        <w:jc w:val="both"/>
      </w:pPr>
      <w:r>
        <w:rPr>
          <w:rFonts w:ascii="Arial" w:hAnsi="Arial" w:cs="Arial"/>
          <w:sz w:val="20"/>
          <w:szCs w:val="20"/>
          <w:lang w:eastAsia="pt-BR"/>
        </w:rPr>
        <w:t xml:space="preserve">                           Os vereadores</w:t>
      </w:r>
      <w:proofErr w:type="gramStart"/>
      <w:r>
        <w:rPr>
          <w:rFonts w:ascii="Arial" w:hAnsi="Arial" w:cs="Arial"/>
          <w:sz w:val="20"/>
          <w:szCs w:val="20"/>
          <w:lang w:eastAsia="pt-BR"/>
        </w:rPr>
        <w:t xml:space="preserve">  </w:t>
      </w:r>
      <w:proofErr w:type="gramEnd"/>
      <w:r>
        <w:rPr>
          <w:rFonts w:ascii="Arial" w:hAnsi="Arial" w:cs="Arial"/>
          <w:sz w:val="20"/>
          <w:szCs w:val="20"/>
          <w:lang w:eastAsia="pt-BR"/>
        </w:rPr>
        <w:t xml:space="preserve">que  esta  subscrevem, vem apresentar Emenda Modificativa ao </w:t>
      </w:r>
      <w:r>
        <w:rPr>
          <w:rFonts w:ascii="Arial" w:hAnsi="Arial" w:cs="Arial"/>
          <w:b/>
          <w:sz w:val="20"/>
          <w:szCs w:val="20"/>
          <w:lang w:eastAsia="pt-BR"/>
        </w:rPr>
        <w:t>Projeto de Lei nº. 1.297/2015</w:t>
      </w:r>
      <w:r>
        <w:rPr>
          <w:rFonts w:ascii="Arial" w:hAnsi="Arial" w:cs="Arial"/>
          <w:sz w:val="20"/>
          <w:szCs w:val="20"/>
          <w:lang w:eastAsia="pt-BR"/>
        </w:rPr>
        <w:t xml:space="preserve"> que Institui</w:t>
      </w:r>
      <w:proofErr w:type="gramStart"/>
      <w:r>
        <w:rPr>
          <w:rFonts w:ascii="Arial" w:hAnsi="Arial" w:cs="Arial"/>
          <w:sz w:val="20"/>
          <w:szCs w:val="20"/>
          <w:lang w:eastAsia="pt-BR"/>
        </w:rPr>
        <w:t xml:space="preserve">  </w:t>
      </w:r>
      <w:proofErr w:type="gramEnd"/>
      <w:r>
        <w:rPr>
          <w:rFonts w:ascii="Arial" w:hAnsi="Arial" w:cs="Arial"/>
          <w:sz w:val="20"/>
          <w:szCs w:val="20"/>
          <w:lang w:eastAsia="pt-BR"/>
        </w:rPr>
        <w:t xml:space="preserve">a proteção ao patrimônio histórico, artístico e cultural do Município, alterando a redação dos </w:t>
      </w:r>
      <w:proofErr w:type="spellStart"/>
      <w:r>
        <w:rPr>
          <w:rFonts w:ascii="Arial" w:hAnsi="Arial" w:cs="Arial"/>
          <w:sz w:val="20"/>
          <w:szCs w:val="20"/>
          <w:lang w:eastAsia="pt-BR"/>
        </w:rPr>
        <w:t>arts</w:t>
      </w:r>
      <w:proofErr w:type="spellEnd"/>
      <w:r>
        <w:rPr>
          <w:rFonts w:ascii="Arial" w:hAnsi="Arial" w:cs="Arial"/>
          <w:sz w:val="20"/>
          <w:szCs w:val="20"/>
          <w:lang w:eastAsia="pt-BR"/>
        </w:rPr>
        <w:t xml:space="preserve">. 3º e 13 do referido projeto, com vistas a adequar o projeto apresentado pelo Executivo e garantir a efetiva participação deste Poder Legislativo nos procedimentos de tombamentos de bens (móveis e imóveis) do nosso município. Ou seja, o tombamento somente será declarado após o envio de projeto de lei a esta Casa Legislativa, que deverá ser aprovado e </w:t>
      </w:r>
      <w:proofErr w:type="gramStart"/>
      <w:r>
        <w:rPr>
          <w:rFonts w:ascii="Arial" w:hAnsi="Arial" w:cs="Arial"/>
          <w:sz w:val="20"/>
          <w:szCs w:val="20"/>
          <w:lang w:eastAsia="pt-BR"/>
        </w:rPr>
        <w:t>após</w:t>
      </w:r>
      <w:proofErr w:type="gramEnd"/>
      <w:r>
        <w:rPr>
          <w:rFonts w:ascii="Arial" w:hAnsi="Arial" w:cs="Arial"/>
          <w:sz w:val="20"/>
          <w:szCs w:val="20"/>
          <w:lang w:eastAsia="pt-BR"/>
        </w:rPr>
        <w:t xml:space="preserve"> sancionado pelo Prefeito Municipal, sendo tal projeto de iniciativa exclusiva do Poder Executivo. </w:t>
      </w:r>
    </w:p>
    <w:p w:rsidR="001B56FD" w:rsidRDefault="001B56FD">
      <w:pPr>
        <w:pStyle w:val="Padro"/>
        <w:spacing w:after="0"/>
        <w:ind w:right="44" w:firstLine="0"/>
        <w:jc w:val="both"/>
      </w:pPr>
    </w:p>
    <w:p w:rsidR="001B56FD" w:rsidRDefault="005D3ADA">
      <w:pPr>
        <w:pStyle w:val="Padro"/>
        <w:spacing w:after="0"/>
        <w:ind w:right="44" w:firstLine="0"/>
        <w:jc w:val="both"/>
      </w:pPr>
      <w:r>
        <w:rPr>
          <w:rFonts w:ascii="Arial" w:hAnsi="Arial" w:cs="Arial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b/>
          <w:sz w:val="20"/>
          <w:szCs w:val="20"/>
          <w:lang w:eastAsia="pt-BR"/>
        </w:rPr>
        <w:tab/>
      </w:r>
      <w:r>
        <w:rPr>
          <w:rFonts w:ascii="Arial" w:hAnsi="Arial" w:cs="Arial"/>
          <w:b/>
          <w:sz w:val="20"/>
          <w:szCs w:val="20"/>
          <w:lang w:eastAsia="pt-BR"/>
        </w:rPr>
        <w:tab/>
        <w:t xml:space="preserve">     </w:t>
      </w:r>
      <w:r>
        <w:rPr>
          <w:rFonts w:ascii="Arial" w:hAnsi="Arial" w:cs="Arial"/>
          <w:sz w:val="20"/>
          <w:szCs w:val="20"/>
          <w:lang w:eastAsia="pt-BR"/>
        </w:rPr>
        <w:t xml:space="preserve">Assim, solicitamos a apreciação e aprovação da emenda ao projeto de lei, requerendo seja o mesmo aprovado com as modificações apresentadas sendo que após será submetido </w:t>
      </w:r>
      <w:proofErr w:type="gramStart"/>
      <w:r>
        <w:rPr>
          <w:rFonts w:ascii="Arial" w:hAnsi="Arial" w:cs="Arial"/>
          <w:sz w:val="20"/>
          <w:szCs w:val="20"/>
          <w:lang w:eastAsia="pt-BR"/>
        </w:rPr>
        <w:t>a</w:t>
      </w:r>
      <w:proofErr w:type="gramEnd"/>
      <w:r>
        <w:rPr>
          <w:rFonts w:ascii="Arial" w:hAnsi="Arial" w:cs="Arial"/>
          <w:sz w:val="20"/>
          <w:szCs w:val="20"/>
          <w:lang w:eastAsia="pt-BR"/>
        </w:rPr>
        <w:t xml:space="preserve"> sanção do Prefeito.</w:t>
      </w:r>
    </w:p>
    <w:p w:rsidR="001B56FD" w:rsidRDefault="001B56FD">
      <w:pPr>
        <w:pStyle w:val="Padro"/>
        <w:spacing w:after="120"/>
        <w:ind w:firstLine="0"/>
      </w:pPr>
    </w:p>
    <w:p w:rsidR="001B56FD" w:rsidRDefault="005D3ADA">
      <w:pPr>
        <w:pStyle w:val="Padro"/>
        <w:spacing w:after="120"/>
        <w:ind w:firstLine="0"/>
      </w:pPr>
      <w:r>
        <w:rPr>
          <w:rFonts w:ascii="Arial" w:hAnsi="Arial" w:cs="Arial"/>
          <w:b/>
          <w:sz w:val="20"/>
          <w:szCs w:val="20"/>
          <w:lang w:eastAsia="pt-BR"/>
        </w:rPr>
        <w:t xml:space="preserve">                                       </w:t>
      </w:r>
      <w:r>
        <w:rPr>
          <w:rFonts w:ascii="Arial" w:hAnsi="Arial" w:cs="Arial"/>
          <w:sz w:val="20"/>
          <w:szCs w:val="20"/>
          <w:lang w:eastAsia="pt-BR"/>
        </w:rPr>
        <w:t>Atenciosamente,</w:t>
      </w:r>
    </w:p>
    <w:p w:rsidR="001B56FD" w:rsidRDefault="001B56FD">
      <w:pPr>
        <w:pStyle w:val="Padro"/>
        <w:spacing w:after="120"/>
        <w:ind w:firstLine="0"/>
      </w:pPr>
    </w:p>
    <w:p w:rsidR="001B56FD" w:rsidRDefault="005D3ADA">
      <w:pPr>
        <w:pStyle w:val="Padro"/>
        <w:spacing w:after="0"/>
        <w:ind w:firstLine="0"/>
      </w:pPr>
      <w:r>
        <w:rPr>
          <w:rFonts w:ascii="Arial" w:hAnsi="Arial" w:cs="Arial"/>
          <w:sz w:val="20"/>
          <w:szCs w:val="20"/>
          <w:lang w:eastAsia="pt-BR"/>
        </w:rPr>
        <w:t xml:space="preserve">  </w:t>
      </w:r>
    </w:p>
    <w:p w:rsidR="001B56FD" w:rsidRDefault="001B56FD">
      <w:pPr>
        <w:pStyle w:val="Padro"/>
        <w:spacing w:after="0"/>
        <w:ind w:firstLine="0"/>
        <w:jc w:val="center"/>
      </w:pPr>
    </w:p>
    <w:p w:rsidR="001B56FD" w:rsidRDefault="005D3ADA">
      <w:pPr>
        <w:pStyle w:val="Padro"/>
        <w:spacing w:after="0"/>
        <w:ind w:firstLine="0"/>
      </w:pPr>
      <w:r>
        <w:rPr>
          <w:rFonts w:ascii="Arial" w:hAnsi="Arial" w:cs="Arial"/>
          <w:sz w:val="20"/>
          <w:szCs w:val="20"/>
          <w:lang w:eastAsia="pt-BR"/>
        </w:rPr>
        <w:t xml:space="preserve">                 CRISTIANO PANOZZO                                       LIBERATO SARTORI</w:t>
      </w:r>
    </w:p>
    <w:p w:rsidR="001B56FD" w:rsidRDefault="005D3ADA">
      <w:pPr>
        <w:pStyle w:val="Padro"/>
        <w:spacing w:after="0"/>
        <w:ind w:firstLine="0"/>
      </w:pPr>
      <w:r>
        <w:rPr>
          <w:rFonts w:ascii="Arial" w:hAnsi="Arial" w:cs="Arial"/>
          <w:sz w:val="20"/>
          <w:szCs w:val="20"/>
          <w:lang w:eastAsia="pt-BR"/>
        </w:rPr>
        <w:t xml:space="preserve">                            Vereador PT                                                     Vereador PP</w:t>
      </w:r>
    </w:p>
    <w:p w:rsidR="001B56FD" w:rsidRDefault="001B56FD">
      <w:pPr>
        <w:pStyle w:val="Padro"/>
        <w:spacing w:after="0"/>
        <w:ind w:firstLine="0"/>
      </w:pPr>
    </w:p>
    <w:p w:rsidR="001B56FD" w:rsidRDefault="001B56FD">
      <w:pPr>
        <w:pStyle w:val="Padro"/>
        <w:spacing w:after="0"/>
        <w:ind w:firstLine="0"/>
      </w:pPr>
    </w:p>
    <w:p w:rsidR="001B56FD" w:rsidRDefault="001B56FD">
      <w:pPr>
        <w:pStyle w:val="Padro"/>
        <w:spacing w:after="0"/>
        <w:ind w:firstLine="0"/>
      </w:pPr>
    </w:p>
    <w:p w:rsidR="001B56FD" w:rsidRDefault="001B56FD">
      <w:pPr>
        <w:pStyle w:val="Padro"/>
        <w:spacing w:after="0"/>
        <w:ind w:firstLine="0"/>
      </w:pPr>
    </w:p>
    <w:p w:rsidR="001B56FD" w:rsidRDefault="001B56FD">
      <w:pPr>
        <w:pStyle w:val="Padro"/>
        <w:spacing w:after="0"/>
        <w:ind w:firstLine="0"/>
      </w:pPr>
    </w:p>
    <w:p w:rsidR="001B56FD" w:rsidRDefault="00364C6D">
      <w:pPr>
        <w:pStyle w:val="Padro"/>
        <w:spacing w:after="0"/>
        <w:ind w:firstLine="0"/>
      </w:pPr>
      <w:r>
        <w:rPr>
          <w:rFonts w:ascii="Arial" w:hAnsi="Arial" w:cs="Arial"/>
          <w:sz w:val="20"/>
          <w:szCs w:val="20"/>
          <w:lang w:eastAsia="pt-BR"/>
        </w:rPr>
        <w:t xml:space="preserve">          </w:t>
      </w:r>
      <w:r w:rsidR="005D3ADA">
        <w:rPr>
          <w:rFonts w:ascii="Arial" w:hAnsi="Arial" w:cs="Arial"/>
          <w:sz w:val="20"/>
          <w:szCs w:val="20"/>
          <w:lang w:eastAsia="pt-BR"/>
        </w:rPr>
        <w:t xml:space="preserve">          JOSÉ LUIS COMIN                                         MÁRCIO ANDRÉ ROSSI</w:t>
      </w:r>
    </w:p>
    <w:p w:rsidR="001B56FD" w:rsidRDefault="005D3ADA">
      <w:pPr>
        <w:pStyle w:val="Padro"/>
        <w:spacing w:after="0"/>
        <w:ind w:firstLine="0"/>
      </w:pPr>
      <w:r>
        <w:rPr>
          <w:rFonts w:ascii="Arial" w:hAnsi="Arial" w:cs="Arial"/>
          <w:sz w:val="20"/>
          <w:szCs w:val="20"/>
          <w:lang w:eastAsia="pt-BR"/>
        </w:rPr>
        <w:t xml:space="preserve">                          Vereador PT                                                       Vereador</w:t>
      </w:r>
      <w:proofErr w:type="gramStart"/>
      <w:r>
        <w:rPr>
          <w:rFonts w:ascii="Arial" w:hAnsi="Arial" w:cs="Arial"/>
          <w:sz w:val="20"/>
          <w:szCs w:val="20"/>
          <w:lang w:eastAsia="pt-BR"/>
        </w:rPr>
        <w:t xml:space="preserve">  </w:t>
      </w:r>
      <w:proofErr w:type="gramEnd"/>
      <w:r>
        <w:rPr>
          <w:rFonts w:ascii="Arial" w:hAnsi="Arial" w:cs="Arial"/>
          <w:sz w:val="20"/>
          <w:szCs w:val="20"/>
          <w:lang w:eastAsia="pt-BR"/>
        </w:rPr>
        <w:t>PP</w:t>
      </w:r>
    </w:p>
    <w:p w:rsidR="001B56FD" w:rsidRDefault="001B56FD">
      <w:pPr>
        <w:pStyle w:val="Padro"/>
        <w:spacing w:after="0"/>
        <w:ind w:firstLine="0"/>
      </w:pPr>
    </w:p>
    <w:p w:rsidR="001B56FD" w:rsidRDefault="001B56FD">
      <w:pPr>
        <w:pStyle w:val="Padro"/>
        <w:spacing w:after="0"/>
        <w:ind w:firstLine="0"/>
        <w:jc w:val="center"/>
      </w:pPr>
    </w:p>
    <w:p w:rsidR="001B56FD" w:rsidRDefault="001B56FD">
      <w:pPr>
        <w:pStyle w:val="Padro"/>
        <w:spacing w:after="120"/>
        <w:ind w:firstLine="0"/>
      </w:pPr>
    </w:p>
    <w:p w:rsidR="001B56FD" w:rsidRDefault="001B56FD">
      <w:pPr>
        <w:pStyle w:val="Padro"/>
      </w:pPr>
    </w:p>
    <w:p w:rsidR="001B56FD" w:rsidRDefault="001B56FD">
      <w:pPr>
        <w:pStyle w:val="Padro"/>
      </w:pPr>
    </w:p>
    <w:p w:rsidR="001B56FD" w:rsidRDefault="001B56FD">
      <w:pPr>
        <w:pStyle w:val="Padro"/>
      </w:pPr>
    </w:p>
    <w:p w:rsidR="001B56FD" w:rsidRDefault="001B56FD">
      <w:pPr>
        <w:pStyle w:val="Padro"/>
      </w:pPr>
      <w:bookmarkStart w:id="1" w:name="_GoBack"/>
      <w:bookmarkEnd w:id="1"/>
    </w:p>
    <w:sectPr w:rsidR="001B56FD"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E0386"/>
    <w:multiLevelType w:val="multilevel"/>
    <w:tmpl w:val="C1F433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FD"/>
    <w:rsid w:val="001B56FD"/>
    <w:rsid w:val="00364C6D"/>
    <w:rsid w:val="003B67F0"/>
    <w:rsid w:val="005D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Padro"/>
    <w:next w:val="Corpodetexto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lgerian" w:hAnsi="Algerian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ind w:firstLine="2126"/>
    </w:pPr>
    <w:rPr>
      <w:rFonts w:ascii="Calibri" w:eastAsia="Times New Roman" w:hAnsi="Calibri" w:cs="Times New Roman"/>
      <w:color w:val="00000A"/>
      <w:lang w:eastAsia="en-US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Padro"/>
    <w:next w:val="Corpodetexto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lgerian" w:hAnsi="Algerian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ind w:firstLine="2126"/>
    </w:pPr>
    <w:rPr>
      <w:rFonts w:ascii="Calibri" w:eastAsia="Times New Roman" w:hAnsi="Calibri" w:cs="Times New Roman"/>
      <w:color w:val="00000A"/>
      <w:lang w:eastAsia="en-US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Vereadores Nova Roma do Sul</dc:creator>
  <cp:lastModifiedBy>Camarav</cp:lastModifiedBy>
  <cp:revision>5</cp:revision>
  <cp:lastPrinted>2015-03-09T17:23:00Z</cp:lastPrinted>
  <dcterms:created xsi:type="dcterms:W3CDTF">2015-03-11T21:58:00Z</dcterms:created>
  <dcterms:modified xsi:type="dcterms:W3CDTF">2015-03-17T19:27:00Z</dcterms:modified>
</cp:coreProperties>
</file>