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1EB1" w14:textId="4C1353F7" w:rsidR="003315CD" w:rsidRPr="00B31594" w:rsidRDefault="00BA523C" w:rsidP="003315CD">
      <w:pPr>
        <w:jc w:val="center"/>
        <w:rPr>
          <w:rFonts w:ascii="Courier New" w:hAnsi="Courier New" w:cs="Courier New"/>
          <w:b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PROJETO DE </w:t>
      </w:r>
      <w:r w:rsidR="003315CD"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RESOLUÇÃO </w:t>
      </w:r>
      <w:r w:rsidR="008D0BB7" w:rsidRPr="00B31594">
        <w:rPr>
          <w:rFonts w:ascii="Courier New" w:hAnsi="Courier New" w:cs="Courier New"/>
          <w:b/>
          <w:spacing w:val="20"/>
          <w:sz w:val="20"/>
          <w:szCs w:val="22"/>
        </w:rPr>
        <w:t>Nº 0</w:t>
      </w:r>
      <w:r w:rsidR="00B31594" w:rsidRPr="00B31594">
        <w:rPr>
          <w:rFonts w:ascii="Courier New" w:hAnsi="Courier New" w:cs="Courier New"/>
          <w:b/>
          <w:spacing w:val="20"/>
          <w:sz w:val="20"/>
          <w:szCs w:val="22"/>
        </w:rPr>
        <w:t>2</w:t>
      </w:r>
      <w:r w:rsidR="003315CD" w:rsidRPr="00B31594">
        <w:rPr>
          <w:rFonts w:ascii="Courier New" w:hAnsi="Courier New" w:cs="Courier New"/>
          <w:b/>
          <w:spacing w:val="20"/>
          <w:sz w:val="20"/>
          <w:szCs w:val="22"/>
        </w:rPr>
        <w:t>/2017</w:t>
      </w:r>
    </w:p>
    <w:p w14:paraId="06B82A46" w14:textId="77777777" w:rsidR="003315CD" w:rsidRPr="00B31594" w:rsidRDefault="003315CD" w:rsidP="003315CD">
      <w:pPr>
        <w:jc w:val="center"/>
        <w:rPr>
          <w:rFonts w:ascii="Courier New" w:hAnsi="Courier New" w:cs="Courier New"/>
          <w:b/>
          <w:spacing w:val="20"/>
          <w:sz w:val="20"/>
          <w:szCs w:val="22"/>
        </w:rPr>
      </w:pPr>
    </w:p>
    <w:p w14:paraId="623A633E" w14:textId="77777777" w:rsidR="003315CD" w:rsidRPr="00B31594" w:rsidRDefault="003315CD" w:rsidP="003E2D2C">
      <w:pPr>
        <w:jc w:val="center"/>
        <w:rPr>
          <w:rFonts w:ascii="Courier New" w:hAnsi="Courier New" w:cs="Courier New"/>
          <w:b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>EXPOSIÇÃO DE MOTIVOS</w:t>
      </w:r>
    </w:p>
    <w:p w14:paraId="1FE2E0E3" w14:textId="77777777" w:rsidR="003E2D2C" w:rsidRPr="00B31594" w:rsidRDefault="003E2D2C" w:rsidP="00434F49">
      <w:pPr>
        <w:rPr>
          <w:rFonts w:ascii="Courier New" w:hAnsi="Courier New" w:cs="Courier New"/>
          <w:bCs/>
          <w:spacing w:val="20"/>
          <w:sz w:val="20"/>
          <w:szCs w:val="22"/>
        </w:rPr>
      </w:pPr>
    </w:p>
    <w:p w14:paraId="08D6CCDA" w14:textId="77777777" w:rsidR="00434F49" w:rsidRPr="00B31594" w:rsidRDefault="00434F49" w:rsidP="00434F49">
      <w:pPr>
        <w:rPr>
          <w:rFonts w:ascii="Courier New" w:hAnsi="Courier New" w:cs="Courier New"/>
          <w:bCs/>
          <w:spacing w:val="20"/>
          <w:sz w:val="20"/>
          <w:szCs w:val="22"/>
        </w:rPr>
      </w:pPr>
    </w:p>
    <w:p w14:paraId="582999E1" w14:textId="77777777" w:rsidR="003315CD" w:rsidRPr="00B31594" w:rsidRDefault="003315CD" w:rsidP="003E2D2C">
      <w:pPr>
        <w:tabs>
          <w:tab w:val="left" w:pos="2127"/>
        </w:tabs>
        <w:ind w:firstLine="1134"/>
        <w:jc w:val="both"/>
        <w:rPr>
          <w:rFonts w:ascii="Courier New" w:hAnsi="Courier New" w:cs="Courier New"/>
          <w:bCs/>
          <w:spacing w:val="20"/>
          <w:sz w:val="20"/>
          <w:szCs w:val="22"/>
        </w:rPr>
      </w:pPr>
      <w:r w:rsidRPr="00B31594">
        <w:rPr>
          <w:rFonts w:ascii="Courier New" w:hAnsi="Courier New" w:cs="Courier New"/>
          <w:bCs/>
          <w:spacing w:val="20"/>
          <w:sz w:val="20"/>
          <w:szCs w:val="22"/>
        </w:rPr>
        <w:t>Senhores Vereadores:</w:t>
      </w:r>
    </w:p>
    <w:p w14:paraId="4F013FC1" w14:textId="77777777" w:rsidR="003315CD" w:rsidRPr="00B31594" w:rsidRDefault="003315CD" w:rsidP="003E2D2C">
      <w:pPr>
        <w:ind w:firstLine="1134"/>
        <w:jc w:val="both"/>
        <w:rPr>
          <w:rFonts w:ascii="Courier New" w:hAnsi="Courier New" w:cs="Courier New"/>
          <w:b/>
          <w:spacing w:val="20"/>
          <w:sz w:val="20"/>
          <w:szCs w:val="22"/>
          <w:u w:val="single"/>
        </w:rPr>
      </w:pPr>
    </w:p>
    <w:p w14:paraId="7DF7A1FB" w14:textId="4DC0BAE3" w:rsidR="003315CD" w:rsidRPr="00B31594" w:rsidRDefault="001A655B" w:rsidP="003E2D2C">
      <w:pPr>
        <w:ind w:firstLine="1134"/>
        <w:jc w:val="both"/>
        <w:rPr>
          <w:rFonts w:ascii="Courier New" w:hAnsi="Courier New" w:cs="Courier New"/>
          <w:b/>
          <w:i/>
          <w:spacing w:val="20"/>
          <w:sz w:val="20"/>
          <w:szCs w:val="22"/>
        </w:rPr>
      </w:pPr>
      <w:r w:rsidRPr="00B31594">
        <w:rPr>
          <w:rFonts w:ascii="Courier New" w:hAnsi="Courier New" w:cs="Courier New"/>
          <w:spacing w:val="20"/>
          <w:sz w:val="20"/>
          <w:szCs w:val="22"/>
        </w:rPr>
        <w:t>Mediante o presente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 xml:space="preserve"> documento oficial</w:t>
      </w:r>
      <w:r w:rsidR="00873B17" w:rsidRPr="00B31594">
        <w:rPr>
          <w:rFonts w:ascii="Courier New" w:hAnsi="Courier New" w:cs="Courier New"/>
          <w:spacing w:val="20"/>
          <w:sz w:val="20"/>
          <w:szCs w:val="22"/>
        </w:rPr>
        <w:t>, os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</w:t>
      </w:r>
      <w:r w:rsidR="00873B17" w:rsidRPr="00B31594">
        <w:rPr>
          <w:rFonts w:ascii="Courier New" w:hAnsi="Courier New" w:cs="Courier New"/>
          <w:spacing w:val="20"/>
          <w:sz w:val="20"/>
          <w:szCs w:val="22"/>
        </w:rPr>
        <w:t>nove Vereadores da Legislatura 2017-2020,</w:t>
      </w:r>
      <w:r w:rsidR="00434F49" w:rsidRPr="00B31594">
        <w:rPr>
          <w:rFonts w:ascii="Courier New" w:hAnsi="Courier New" w:cs="Courier New"/>
          <w:spacing w:val="20"/>
          <w:sz w:val="20"/>
          <w:szCs w:val="22"/>
        </w:rPr>
        <w:t xml:space="preserve"> abaixo subscritos,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vem apresentar o Projeto de </w:t>
      </w:r>
      <w:r w:rsidR="003315CD" w:rsidRPr="00B31594">
        <w:rPr>
          <w:rFonts w:ascii="Courier New" w:hAnsi="Courier New" w:cs="Courier New"/>
          <w:spacing w:val="20"/>
          <w:sz w:val="20"/>
          <w:szCs w:val="22"/>
        </w:rPr>
        <w:t>Resolução nº</w:t>
      </w:r>
      <w:r w:rsidR="00B31594" w:rsidRPr="00B31594">
        <w:rPr>
          <w:rFonts w:ascii="Courier New" w:hAnsi="Courier New" w:cs="Courier New"/>
          <w:spacing w:val="20"/>
          <w:sz w:val="20"/>
          <w:szCs w:val="22"/>
        </w:rPr>
        <w:t>2</w:t>
      </w:r>
      <w:r w:rsidR="003315CD" w:rsidRPr="00B31594">
        <w:rPr>
          <w:rFonts w:ascii="Courier New" w:hAnsi="Courier New" w:cs="Courier New"/>
          <w:spacing w:val="20"/>
          <w:sz w:val="20"/>
          <w:szCs w:val="22"/>
        </w:rPr>
        <w:t xml:space="preserve">/2017, que </w:t>
      </w:r>
      <w:r w:rsidR="003315CD" w:rsidRPr="00B31594">
        <w:rPr>
          <w:rFonts w:ascii="Courier New" w:hAnsi="Courier New" w:cs="Courier New"/>
          <w:b/>
          <w:i/>
          <w:spacing w:val="20"/>
          <w:sz w:val="20"/>
          <w:szCs w:val="22"/>
          <w:highlight w:val="yellow"/>
        </w:rPr>
        <w:t>“</w:t>
      </w:r>
      <w:r w:rsidRPr="00B31594">
        <w:rPr>
          <w:rFonts w:ascii="Courier New" w:hAnsi="Courier New" w:cs="Courier New"/>
          <w:b/>
          <w:spacing w:val="20"/>
          <w:sz w:val="20"/>
          <w:szCs w:val="22"/>
          <w:highlight w:val="yellow"/>
        </w:rPr>
        <w:t>Cria a Galeria de Artes na Câmara Municipal de Vereadores de Nova Roma do Sul (RS)</w:t>
      </w:r>
      <w:r w:rsidR="003315CD" w:rsidRPr="00B31594">
        <w:rPr>
          <w:rFonts w:ascii="Courier New" w:hAnsi="Courier New" w:cs="Courier New"/>
          <w:b/>
          <w:i/>
          <w:spacing w:val="20"/>
          <w:sz w:val="20"/>
          <w:szCs w:val="22"/>
          <w:highlight w:val="yellow"/>
        </w:rPr>
        <w:t>”.</w:t>
      </w:r>
      <w:r w:rsidR="003315CD" w:rsidRPr="00B31594">
        <w:rPr>
          <w:rFonts w:ascii="Courier New" w:hAnsi="Courier New" w:cs="Courier New"/>
          <w:b/>
          <w:i/>
          <w:spacing w:val="20"/>
          <w:sz w:val="20"/>
          <w:szCs w:val="22"/>
        </w:rPr>
        <w:t xml:space="preserve"> </w:t>
      </w:r>
    </w:p>
    <w:p w14:paraId="200E1658" w14:textId="77777777" w:rsidR="003315CD" w:rsidRPr="00B31594" w:rsidRDefault="003315CD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41FCCDA2" w14:textId="6B75A429" w:rsidR="00240F39" w:rsidRPr="00B31594" w:rsidRDefault="00240F39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spacing w:val="20"/>
          <w:sz w:val="20"/>
          <w:szCs w:val="22"/>
        </w:rPr>
        <w:t>A ideia de criação</w:t>
      </w:r>
      <w:r w:rsidR="003315CD" w:rsidRPr="00B31594">
        <w:rPr>
          <w:rFonts w:ascii="Courier New" w:hAnsi="Courier New" w:cs="Courier New"/>
          <w:spacing w:val="20"/>
          <w:sz w:val="20"/>
          <w:szCs w:val="22"/>
        </w:rPr>
        <w:t xml:space="preserve"> da 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>“GALERIA DE ARTES” é disponibilizar</w:t>
      </w:r>
      <w:r w:rsidR="00434F49" w:rsidRPr="00B31594">
        <w:rPr>
          <w:rFonts w:ascii="Courier New" w:hAnsi="Courier New" w:cs="Courier New"/>
          <w:spacing w:val="20"/>
          <w:sz w:val="20"/>
          <w:szCs w:val="22"/>
        </w:rPr>
        <w:t xml:space="preserve"> um espaço interno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 xml:space="preserve">da Casa 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para expor, na frequência mínima quinzenal e máxima mensal, trabalhos </w:t>
      </w:r>
      <w:proofErr w:type="gramStart"/>
      <w:r w:rsidRPr="00B31594">
        <w:rPr>
          <w:rFonts w:ascii="Courier New" w:hAnsi="Courier New" w:cs="Courier New"/>
          <w:spacing w:val="20"/>
          <w:sz w:val="20"/>
          <w:szCs w:val="22"/>
        </w:rPr>
        <w:t>artísticos</w:t>
      </w:r>
      <w:proofErr w:type="gramEnd"/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do público em geral, especialmente de alunos que confeccionam trabalhos de cunho artístico nas escolas</w:t>
      </w:r>
      <w:r w:rsidR="00434F49" w:rsidRPr="00B31594">
        <w:rPr>
          <w:rFonts w:ascii="Courier New" w:hAnsi="Courier New" w:cs="Courier New"/>
          <w:spacing w:val="20"/>
          <w:sz w:val="20"/>
          <w:szCs w:val="22"/>
        </w:rPr>
        <w:t>, ao mesmo tempo em que é uma exposição itinerante, com a possibilidade de circular por outros espaços públicos municipais que queiram receber a exposição. Os lugares públicos a que se referem foram listados considerando grande circulação de pessoas e que tenham relação com as áreas de cultura e educação.</w:t>
      </w:r>
    </w:p>
    <w:p w14:paraId="337D7308" w14:textId="77777777" w:rsidR="00434F49" w:rsidRPr="00B31594" w:rsidRDefault="00434F49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530B06AA" w14:textId="550AFDCD" w:rsidR="00240F39" w:rsidRPr="00B31594" w:rsidRDefault="00240F39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Antes da apresentação 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>do referido Projeto de Resolução, foram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consultado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>s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os Diretores das Escolas da Rede Municipal e Estadual de ensino, sendo que a resposta de ambos foi no senti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>do de apoio à criação desse espaço para divulgação de artes</w:t>
      </w:r>
      <w:r w:rsidRPr="00B31594">
        <w:rPr>
          <w:rFonts w:ascii="Courier New" w:hAnsi="Courier New" w:cs="Courier New"/>
          <w:spacing w:val="20"/>
          <w:sz w:val="20"/>
          <w:szCs w:val="22"/>
        </w:rPr>
        <w:t>, os q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 xml:space="preserve">uais se comprometeram a </w:t>
      </w:r>
      <w:r w:rsidRPr="00B31594">
        <w:rPr>
          <w:rFonts w:ascii="Courier New" w:hAnsi="Courier New" w:cs="Courier New"/>
          <w:spacing w:val="20"/>
          <w:sz w:val="20"/>
          <w:szCs w:val="22"/>
        </w:rPr>
        <w:t>enviar os trabalhos para exposição, sendo que os ofícios e respostas seguem anexos acompanhando este projeto.</w:t>
      </w:r>
    </w:p>
    <w:p w14:paraId="6EB2B758" w14:textId="77777777" w:rsidR="00434F49" w:rsidRPr="00B31594" w:rsidRDefault="00434F49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4667E561" w14:textId="28B33C90" w:rsidR="003315CD" w:rsidRPr="00B31594" w:rsidRDefault="00240F39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Portanto, a instituição dessa chamada “Galeria de artes” é uma forma de apoiar e fomentar a cultura e a produção do livre pensamento, para, quem sabe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>,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incentivar fu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>turos artistas deste município, ressaltand</w:t>
      </w:r>
      <w:r w:rsidRPr="00B31594">
        <w:rPr>
          <w:rFonts w:ascii="Courier New" w:hAnsi="Courier New" w:cs="Courier New"/>
          <w:spacing w:val="20"/>
          <w:sz w:val="20"/>
          <w:szCs w:val="22"/>
        </w:rPr>
        <w:t>o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 xml:space="preserve"> que o próprio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projeto prevê normas para</w:t>
      </w:r>
      <w:r w:rsidR="008D0BB7" w:rsidRPr="00B31594">
        <w:rPr>
          <w:rFonts w:ascii="Courier New" w:hAnsi="Courier New" w:cs="Courier New"/>
          <w:spacing w:val="20"/>
          <w:sz w:val="20"/>
          <w:szCs w:val="22"/>
        </w:rPr>
        <w:t xml:space="preserve"> a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exposição.</w:t>
      </w:r>
    </w:p>
    <w:p w14:paraId="21B78F52" w14:textId="77777777" w:rsidR="008D0BB7" w:rsidRPr="00B31594" w:rsidRDefault="008D0BB7" w:rsidP="00434F49">
      <w:pPr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07832AD6" w14:textId="75CE668F" w:rsidR="003315CD" w:rsidRPr="00B31594" w:rsidRDefault="003315CD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Ante o exposto, </w:t>
      </w:r>
      <w:r w:rsidR="00434F49" w:rsidRPr="00B31594">
        <w:rPr>
          <w:rFonts w:ascii="Courier New" w:hAnsi="Courier New" w:cs="Courier New"/>
          <w:spacing w:val="20"/>
          <w:sz w:val="20"/>
          <w:szCs w:val="22"/>
        </w:rPr>
        <w:t>enviamos o presente projeto</w:t>
      </w:r>
      <w:r w:rsidR="00B31594" w:rsidRPr="00B31594">
        <w:rPr>
          <w:rFonts w:ascii="Courier New" w:hAnsi="Courier New" w:cs="Courier New"/>
          <w:spacing w:val="20"/>
          <w:sz w:val="20"/>
          <w:szCs w:val="22"/>
        </w:rPr>
        <w:t xml:space="preserve"> </w:t>
      </w:r>
      <w:r w:rsidR="00434F49" w:rsidRPr="00B31594">
        <w:rPr>
          <w:rFonts w:ascii="Courier New" w:hAnsi="Courier New" w:cs="Courier New"/>
          <w:spacing w:val="20"/>
          <w:sz w:val="20"/>
          <w:szCs w:val="22"/>
        </w:rPr>
        <w:t>de resolução para deliberação em Plenário.</w:t>
      </w:r>
    </w:p>
    <w:p w14:paraId="3B00CFA4" w14:textId="77777777" w:rsidR="00B31594" w:rsidRPr="00B31594" w:rsidRDefault="00B31594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4E0F1887" w14:textId="77777777" w:rsidR="003315CD" w:rsidRDefault="003315CD" w:rsidP="003315CD">
      <w:pPr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52B4F48B" w14:textId="77777777" w:rsidR="00B31594" w:rsidRPr="00B31594" w:rsidRDefault="00B31594" w:rsidP="003315CD">
      <w:pPr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0100AC9C" w14:textId="338470AB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MARINA PANAZZOLO    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ARNILDE T. S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.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 xml:space="preserve"> KRIGER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 xml:space="preserve">MÁRCIO A. ROSSI 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Presidente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   Vereadora PP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proofErr w:type="gramStart"/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 Vereador</w:t>
      </w:r>
      <w:proofErr w:type="gramEnd"/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PP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</w:p>
    <w:p w14:paraId="11EA8FDA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6E9D53FE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24AC2CA7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</w:pPr>
    </w:p>
    <w:p w14:paraId="7C39B7CA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JOSÉ L. COMIN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ZELVIR A. SANTI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  <w:t>ODETE A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.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 xml:space="preserve"> BORTOLINI</w:t>
      </w:r>
    </w:p>
    <w:p w14:paraId="4D4CB845" w14:textId="78F10E0D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Vereador 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PT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 xml:space="preserve">      </w:t>
      </w:r>
      <w:r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    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Vereador PP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 xml:space="preserve">   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Vereadora PMDB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</w:p>
    <w:p w14:paraId="1345FA86" w14:textId="77777777" w:rsidR="00B31594" w:rsidRPr="00B31594" w:rsidRDefault="00B31594" w:rsidP="00B31594">
      <w:pPr>
        <w:pStyle w:val="Standard"/>
        <w:ind w:firstLine="708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7EA896C8" w14:textId="77777777" w:rsidR="00B31594" w:rsidRPr="00B31594" w:rsidRDefault="00B31594" w:rsidP="00B31594">
      <w:pPr>
        <w:pStyle w:val="Standard"/>
        <w:ind w:firstLine="708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24AD6806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2B7C8147" w14:textId="6BC8299B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GUSTAVO DE DÉA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  <w:t>ODACIR BATTISTIN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</w:r>
      <w:r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    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ADI SCAPINELLO</w:t>
      </w:r>
    </w:p>
    <w:p w14:paraId="62784520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Vereador PMDB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>Vereador PMDB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>Vereador PMDB</w:t>
      </w:r>
    </w:p>
    <w:p w14:paraId="0BA6E8A5" w14:textId="77777777" w:rsidR="00AD34AA" w:rsidRPr="00B31594" w:rsidRDefault="00AD34AA" w:rsidP="003315CD">
      <w:pPr>
        <w:jc w:val="center"/>
        <w:rPr>
          <w:rFonts w:ascii="Courier New" w:hAnsi="Courier New" w:cs="Courier New"/>
          <w:b/>
          <w:spacing w:val="20"/>
          <w:sz w:val="20"/>
          <w:szCs w:val="22"/>
          <w:u w:val="single"/>
        </w:rPr>
      </w:pPr>
    </w:p>
    <w:p w14:paraId="0A4182D3" w14:textId="77777777" w:rsidR="00B31594" w:rsidRPr="00B31594" w:rsidRDefault="00B31594" w:rsidP="003315CD">
      <w:pPr>
        <w:jc w:val="center"/>
        <w:rPr>
          <w:rFonts w:ascii="Courier New" w:hAnsi="Courier New" w:cs="Courier New"/>
          <w:b/>
          <w:spacing w:val="20"/>
          <w:sz w:val="20"/>
          <w:szCs w:val="22"/>
          <w:u w:val="single"/>
        </w:rPr>
      </w:pPr>
    </w:p>
    <w:p w14:paraId="0E448A55" w14:textId="77777777" w:rsidR="00B31594" w:rsidRPr="00B31594" w:rsidRDefault="00B31594" w:rsidP="003315CD">
      <w:pPr>
        <w:jc w:val="center"/>
        <w:rPr>
          <w:rFonts w:ascii="Courier New" w:hAnsi="Courier New" w:cs="Courier New"/>
          <w:b/>
          <w:spacing w:val="20"/>
          <w:sz w:val="20"/>
          <w:szCs w:val="22"/>
          <w:u w:val="single"/>
        </w:rPr>
      </w:pPr>
    </w:p>
    <w:p w14:paraId="510C97AC" w14:textId="77777777" w:rsidR="00434F49" w:rsidRPr="00B31594" w:rsidRDefault="00434F49" w:rsidP="00434F49">
      <w:pPr>
        <w:rPr>
          <w:rFonts w:ascii="Courier New" w:hAnsi="Courier New" w:cs="Courier New"/>
          <w:b/>
          <w:spacing w:val="20"/>
          <w:sz w:val="20"/>
          <w:szCs w:val="22"/>
        </w:rPr>
      </w:pPr>
    </w:p>
    <w:p w14:paraId="24A311A8" w14:textId="45BC4C3F" w:rsidR="00DC1B3F" w:rsidRPr="00B31594" w:rsidRDefault="00450091" w:rsidP="00EB3328">
      <w:pPr>
        <w:jc w:val="center"/>
        <w:rPr>
          <w:rFonts w:ascii="Courier New" w:hAnsi="Courier New" w:cs="Courier New"/>
          <w:b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z w:val="20"/>
          <w:szCs w:val="22"/>
        </w:rPr>
        <w:t xml:space="preserve">PROJETO DE </w:t>
      </w:r>
      <w:r w:rsidR="00AD34AA" w:rsidRPr="00B31594">
        <w:rPr>
          <w:rFonts w:ascii="Courier New" w:hAnsi="Courier New" w:cs="Courier New"/>
          <w:b/>
          <w:sz w:val="20"/>
          <w:szCs w:val="22"/>
        </w:rPr>
        <w:t>RESOLUÇÃ</w:t>
      </w:r>
      <w:r w:rsidRPr="00B31594">
        <w:rPr>
          <w:rFonts w:ascii="Courier New" w:hAnsi="Courier New" w:cs="Courier New"/>
          <w:b/>
          <w:sz w:val="20"/>
          <w:szCs w:val="22"/>
        </w:rPr>
        <w:t>O</w:t>
      </w:r>
      <w:r w:rsidR="00AD34AA" w:rsidRPr="00B31594">
        <w:rPr>
          <w:rFonts w:ascii="Courier New" w:hAnsi="Courier New" w:cs="Courier New"/>
          <w:b/>
          <w:sz w:val="20"/>
          <w:szCs w:val="22"/>
        </w:rPr>
        <w:t xml:space="preserve"> </w:t>
      </w:r>
      <w:r w:rsidR="008D0BB7" w:rsidRPr="00B31594">
        <w:rPr>
          <w:rFonts w:ascii="Courier New" w:hAnsi="Courier New" w:cs="Courier New"/>
          <w:b/>
          <w:spacing w:val="20"/>
          <w:sz w:val="20"/>
          <w:szCs w:val="22"/>
        </w:rPr>
        <w:t>Nº 01</w:t>
      </w:r>
      <w:r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 de 03</w:t>
      </w:r>
      <w:r w:rsidR="00AD34AA"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 de </w:t>
      </w:r>
      <w:r w:rsidRPr="00B31594">
        <w:rPr>
          <w:rFonts w:ascii="Courier New" w:hAnsi="Courier New" w:cs="Courier New"/>
          <w:b/>
          <w:spacing w:val="20"/>
          <w:sz w:val="20"/>
          <w:szCs w:val="22"/>
        </w:rPr>
        <w:t>mai</w:t>
      </w:r>
      <w:r w:rsidR="00212299" w:rsidRPr="00B31594">
        <w:rPr>
          <w:rFonts w:ascii="Courier New" w:hAnsi="Courier New" w:cs="Courier New"/>
          <w:b/>
          <w:spacing w:val="20"/>
          <w:sz w:val="20"/>
          <w:szCs w:val="22"/>
        </w:rPr>
        <w:t>o</w:t>
      </w:r>
      <w:r w:rsidR="00AD34AA"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 de 2017</w:t>
      </w:r>
    </w:p>
    <w:p w14:paraId="5AD9936F" w14:textId="77777777" w:rsidR="00AD34AA" w:rsidRPr="00B31594" w:rsidRDefault="00AD34AA">
      <w:pPr>
        <w:rPr>
          <w:rFonts w:ascii="Courier New" w:hAnsi="Courier New" w:cs="Courier New"/>
          <w:b/>
          <w:spacing w:val="20"/>
          <w:sz w:val="20"/>
          <w:szCs w:val="22"/>
        </w:rPr>
      </w:pPr>
    </w:p>
    <w:p w14:paraId="6B23837D" w14:textId="77777777" w:rsidR="00434F49" w:rsidRPr="00B31594" w:rsidRDefault="00434F49">
      <w:pPr>
        <w:rPr>
          <w:rFonts w:ascii="Courier New" w:hAnsi="Courier New" w:cs="Courier New"/>
          <w:b/>
          <w:spacing w:val="20"/>
          <w:sz w:val="20"/>
          <w:szCs w:val="22"/>
        </w:rPr>
      </w:pPr>
    </w:p>
    <w:p w14:paraId="6D0CA820" w14:textId="2E77F45D" w:rsidR="00AD34AA" w:rsidRPr="00B31594" w:rsidRDefault="00AD34AA" w:rsidP="00EB3328">
      <w:pPr>
        <w:ind w:left="3969"/>
        <w:jc w:val="both"/>
        <w:rPr>
          <w:rFonts w:ascii="Courier New" w:hAnsi="Courier New" w:cs="Courier New"/>
          <w:b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>“</w:t>
      </w:r>
      <w:r w:rsidR="00450091" w:rsidRPr="00B31594">
        <w:rPr>
          <w:rFonts w:ascii="Courier New" w:hAnsi="Courier New" w:cs="Courier New"/>
          <w:b/>
          <w:spacing w:val="20"/>
          <w:sz w:val="20"/>
          <w:szCs w:val="22"/>
        </w:rPr>
        <w:t>Cria a Galeria de Artes na Câmara Municipal de Vereadores de Nova Roma do Sul (RS)</w:t>
      </w:r>
      <w:r w:rsidRPr="00B31594">
        <w:rPr>
          <w:rFonts w:ascii="Courier New" w:hAnsi="Courier New" w:cs="Courier New"/>
          <w:b/>
          <w:spacing w:val="20"/>
          <w:sz w:val="20"/>
          <w:szCs w:val="22"/>
        </w:rPr>
        <w:t>”</w:t>
      </w:r>
      <w:r w:rsidR="00EB3328" w:rsidRPr="00B31594">
        <w:rPr>
          <w:rFonts w:ascii="Courier New" w:hAnsi="Courier New" w:cs="Courier New"/>
          <w:b/>
          <w:spacing w:val="20"/>
          <w:sz w:val="20"/>
          <w:szCs w:val="22"/>
        </w:rPr>
        <w:t>.</w:t>
      </w:r>
    </w:p>
    <w:p w14:paraId="199AB6AF" w14:textId="77777777" w:rsidR="00AD34AA" w:rsidRPr="00B31594" w:rsidRDefault="00AD34AA" w:rsidP="003E2D2C">
      <w:pPr>
        <w:ind w:firstLine="1134"/>
        <w:jc w:val="both"/>
        <w:rPr>
          <w:rFonts w:ascii="Courier New" w:hAnsi="Courier New" w:cs="Courier New"/>
          <w:b/>
          <w:spacing w:val="20"/>
          <w:sz w:val="20"/>
          <w:szCs w:val="22"/>
        </w:rPr>
      </w:pPr>
    </w:p>
    <w:p w14:paraId="4C7842BA" w14:textId="77777777" w:rsidR="00434F49" w:rsidRPr="00B31594" w:rsidRDefault="00434F49" w:rsidP="003E2D2C">
      <w:pPr>
        <w:ind w:firstLine="1134"/>
        <w:jc w:val="both"/>
        <w:rPr>
          <w:rFonts w:ascii="Courier New" w:hAnsi="Courier New" w:cs="Courier New"/>
          <w:b/>
          <w:spacing w:val="20"/>
          <w:sz w:val="20"/>
          <w:szCs w:val="22"/>
        </w:rPr>
      </w:pPr>
    </w:p>
    <w:p w14:paraId="5F5F1025" w14:textId="784BC20D" w:rsidR="00AD34AA" w:rsidRPr="00B31594" w:rsidRDefault="00222634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Os Vereadores da Legislatura 2017-2020, abaixo subscritos, </w:t>
      </w:r>
      <w:r w:rsidR="00AD34AA" w:rsidRPr="00B31594">
        <w:rPr>
          <w:rFonts w:ascii="Courier New" w:hAnsi="Courier New" w:cs="Courier New"/>
          <w:spacing w:val="20"/>
          <w:sz w:val="20"/>
          <w:szCs w:val="22"/>
        </w:rPr>
        <w:t>no uso das atribuições que lhe confere</w:t>
      </w:r>
      <w:r w:rsidRPr="00B31594">
        <w:rPr>
          <w:rFonts w:ascii="Courier New" w:hAnsi="Courier New" w:cs="Courier New"/>
          <w:spacing w:val="20"/>
          <w:sz w:val="20"/>
          <w:szCs w:val="22"/>
        </w:rPr>
        <w:t>m</w:t>
      </w:r>
      <w:r w:rsidR="00AD34AA" w:rsidRPr="00B31594">
        <w:rPr>
          <w:rFonts w:ascii="Courier New" w:hAnsi="Courier New" w:cs="Courier New"/>
          <w:spacing w:val="20"/>
          <w:sz w:val="20"/>
          <w:szCs w:val="22"/>
        </w:rPr>
        <w:t xml:space="preserve"> o artigo 112, parágrafo segundo, letra d, combinado com o artigo </w:t>
      </w:r>
      <w:r w:rsidR="00450091" w:rsidRPr="00B31594">
        <w:rPr>
          <w:rFonts w:ascii="Courier New" w:hAnsi="Courier New" w:cs="Courier New"/>
          <w:spacing w:val="20"/>
          <w:sz w:val="20"/>
          <w:szCs w:val="22"/>
        </w:rPr>
        <w:t>113 do Regimento Interno, apresenta</w:t>
      </w:r>
      <w:r w:rsidR="002721DE" w:rsidRPr="00B31594">
        <w:rPr>
          <w:rFonts w:ascii="Courier New" w:hAnsi="Courier New" w:cs="Courier New"/>
          <w:spacing w:val="20"/>
          <w:sz w:val="20"/>
          <w:szCs w:val="22"/>
        </w:rPr>
        <w:t>m</w:t>
      </w:r>
      <w:r w:rsidR="00450091" w:rsidRPr="00B31594">
        <w:rPr>
          <w:rFonts w:ascii="Courier New" w:hAnsi="Courier New" w:cs="Courier New"/>
          <w:spacing w:val="20"/>
          <w:sz w:val="20"/>
          <w:szCs w:val="22"/>
        </w:rPr>
        <w:t xml:space="preserve"> o presente Projeto de </w:t>
      </w:r>
      <w:r w:rsidR="00AD34AA" w:rsidRPr="00B31594">
        <w:rPr>
          <w:rFonts w:ascii="Courier New" w:hAnsi="Courier New" w:cs="Courier New"/>
          <w:spacing w:val="20"/>
          <w:sz w:val="20"/>
          <w:szCs w:val="22"/>
        </w:rPr>
        <w:t>Resolução</w:t>
      </w:r>
      <w:r w:rsidR="00450091" w:rsidRPr="00B31594">
        <w:rPr>
          <w:rFonts w:ascii="Courier New" w:hAnsi="Courier New" w:cs="Courier New"/>
          <w:spacing w:val="20"/>
          <w:sz w:val="20"/>
          <w:szCs w:val="22"/>
        </w:rPr>
        <w:t xml:space="preserve"> que</w:t>
      </w:r>
      <w:r w:rsidR="00AD34AA" w:rsidRPr="00B31594">
        <w:rPr>
          <w:rFonts w:ascii="Courier New" w:hAnsi="Courier New" w:cs="Courier New"/>
          <w:spacing w:val="20"/>
          <w:sz w:val="20"/>
          <w:szCs w:val="22"/>
        </w:rPr>
        <w:t xml:space="preserve"> passará por </w:t>
      </w:r>
      <w:r w:rsidR="00450091" w:rsidRPr="00B31594">
        <w:rPr>
          <w:rFonts w:ascii="Courier New" w:hAnsi="Courier New" w:cs="Courier New"/>
          <w:spacing w:val="20"/>
          <w:sz w:val="20"/>
          <w:szCs w:val="22"/>
        </w:rPr>
        <w:t xml:space="preserve">deliberação </w:t>
      </w:r>
      <w:r w:rsidR="00AD34AA" w:rsidRPr="00B31594">
        <w:rPr>
          <w:rFonts w:ascii="Courier New" w:hAnsi="Courier New" w:cs="Courier New"/>
          <w:spacing w:val="20"/>
          <w:sz w:val="20"/>
          <w:szCs w:val="22"/>
        </w:rPr>
        <w:t>do Plenário:</w:t>
      </w:r>
    </w:p>
    <w:p w14:paraId="4927BBB8" w14:textId="77777777" w:rsidR="00AD34AA" w:rsidRPr="00B31594" w:rsidRDefault="00AD34AA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1D788582" w14:textId="7B8C7F91" w:rsidR="005F536E" w:rsidRPr="00B31594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Art. 1º. </w:t>
      </w:r>
      <w:r w:rsidRPr="00B31594">
        <w:rPr>
          <w:rFonts w:ascii="Courier New" w:hAnsi="Courier New" w:cs="Courier New"/>
          <w:spacing w:val="20"/>
          <w:sz w:val="20"/>
          <w:szCs w:val="22"/>
        </w:rPr>
        <w:t>Cria a “Galeria de Artes” na Câmara Municipal de Vereadores de Nova Roma do Sul (</w:t>
      </w:r>
      <w:r w:rsidR="00434F49" w:rsidRPr="00B31594">
        <w:rPr>
          <w:rFonts w:ascii="Courier New" w:hAnsi="Courier New" w:cs="Courier New"/>
          <w:spacing w:val="20"/>
          <w:sz w:val="20"/>
          <w:szCs w:val="22"/>
        </w:rPr>
        <w:t>RS), destinando um espaço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interno</w:t>
      </w:r>
      <w:r w:rsidR="00434F49" w:rsidRPr="00B31594">
        <w:rPr>
          <w:rFonts w:ascii="Courier New" w:hAnsi="Courier New" w:cs="Courier New"/>
          <w:spacing w:val="20"/>
          <w:sz w:val="20"/>
          <w:szCs w:val="22"/>
        </w:rPr>
        <w:t xml:space="preserve"> da Casa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para exposição de trabalhos de cunho artístico que sejam confeccionados por alunos das redes municipal e estadual de ensino e por munícipes no geral.</w:t>
      </w:r>
    </w:p>
    <w:p w14:paraId="33A69E59" w14:textId="755EB34A" w:rsidR="005F536E" w:rsidRPr="00B31594" w:rsidRDefault="007338EB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Parágrafo único. 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A “Galeria de Artes” da Câmara de Vereadores terá caráter itinerante. </w:t>
      </w:r>
    </w:p>
    <w:p w14:paraId="1F418CBA" w14:textId="77777777" w:rsidR="007338EB" w:rsidRPr="00B31594" w:rsidRDefault="007338EB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1A15992C" w14:textId="77777777" w:rsidR="005F536E" w:rsidRPr="00B31594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>Art. 2º</w:t>
      </w: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. Considera-se trabalho artístico toda obra que consista num objeto, uma composição musical, arquitetura, pintura, um texto, uma poesia, dentre outros. </w:t>
      </w:r>
    </w:p>
    <w:p w14:paraId="49A1E27C" w14:textId="77777777" w:rsidR="005F536E" w:rsidRPr="00B31594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Parágrafo único. </w:t>
      </w:r>
      <w:r w:rsidRPr="00B31594">
        <w:rPr>
          <w:rFonts w:ascii="Courier New" w:hAnsi="Courier New" w:cs="Courier New"/>
          <w:spacing w:val="20"/>
          <w:sz w:val="20"/>
          <w:szCs w:val="22"/>
        </w:rPr>
        <w:t>Não serão aceitos os trabalhos que forem considerados como atentados à reputação do município ou de seus munícipes.</w:t>
      </w:r>
    </w:p>
    <w:p w14:paraId="1CC15E9B" w14:textId="77777777" w:rsidR="002834A3" w:rsidRPr="00B31594" w:rsidRDefault="002834A3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101C1293" w14:textId="77777777" w:rsidR="005F536E" w:rsidRPr="00B31594" w:rsidRDefault="005F536E" w:rsidP="003E2D2C">
      <w:pPr>
        <w:ind w:firstLine="1134"/>
        <w:jc w:val="both"/>
        <w:rPr>
          <w:rFonts w:ascii="Courier New" w:hAnsi="Courier New" w:cs="Courier New"/>
          <w:b/>
          <w:spacing w:val="20"/>
          <w:sz w:val="20"/>
          <w:szCs w:val="22"/>
        </w:rPr>
      </w:pPr>
    </w:p>
    <w:p w14:paraId="4A797F75" w14:textId="6D1354D5" w:rsidR="00497362" w:rsidRPr="00B31594" w:rsidRDefault="005F536E" w:rsidP="00497362">
      <w:pPr>
        <w:ind w:firstLine="1134"/>
        <w:jc w:val="both"/>
        <w:rPr>
          <w:rFonts w:ascii="Courier New" w:hAnsi="Courier New" w:cs="Courier New"/>
          <w:b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Art. 3º. </w:t>
      </w:r>
      <w:r w:rsidRPr="00B31594">
        <w:rPr>
          <w:rFonts w:ascii="Courier New" w:hAnsi="Courier New" w:cs="Courier New"/>
          <w:spacing w:val="20"/>
          <w:sz w:val="20"/>
          <w:szCs w:val="22"/>
        </w:rPr>
        <w:t>O espaço passará por atualização mínima a cada 14 (quatorze) dias e máxima de 30 (trinta) dias.</w:t>
      </w:r>
    </w:p>
    <w:p w14:paraId="120C78B9" w14:textId="1D3DAB4F" w:rsidR="005F536E" w:rsidRPr="00B31594" w:rsidRDefault="00497362" w:rsidP="00497362">
      <w:pPr>
        <w:ind w:firstLine="1134"/>
        <w:jc w:val="both"/>
        <w:rPr>
          <w:rFonts w:ascii="Courier New" w:hAnsi="Courier New" w:cs="Courier New"/>
          <w:b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>§ 1º</w:t>
      </w:r>
      <w:r w:rsidR="005F536E"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. </w:t>
      </w:r>
      <w:r w:rsidR="005F536E" w:rsidRPr="00B31594">
        <w:rPr>
          <w:rFonts w:ascii="Courier New" w:hAnsi="Courier New" w:cs="Courier New"/>
          <w:spacing w:val="20"/>
          <w:sz w:val="20"/>
          <w:szCs w:val="22"/>
        </w:rPr>
        <w:t>Não havendo envio de novos trabalhos no prazo máximo de 30 (trinta) dias, permanecerão os últimos expostos até nova apresentação de trabalhos.</w:t>
      </w:r>
    </w:p>
    <w:p w14:paraId="03801805" w14:textId="7E53B9FF" w:rsidR="005F536E" w:rsidRPr="00B31594" w:rsidRDefault="00497362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§ 2º. </w:t>
      </w:r>
      <w:r w:rsidR="00902583" w:rsidRPr="00B31594">
        <w:rPr>
          <w:rFonts w:ascii="Courier New" w:hAnsi="Courier New" w:cs="Courier New"/>
          <w:spacing w:val="20"/>
          <w:sz w:val="20"/>
          <w:szCs w:val="22"/>
        </w:rPr>
        <w:t xml:space="preserve">Após o período </w:t>
      </w:r>
      <w:r w:rsidR="00E35294" w:rsidRPr="00B31594">
        <w:rPr>
          <w:rFonts w:ascii="Courier New" w:hAnsi="Courier New" w:cs="Courier New"/>
          <w:spacing w:val="20"/>
          <w:sz w:val="20"/>
          <w:szCs w:val="22"/>
        </w:rPr>
        <w:t>de permanência da “Galeria de Artes” da Câmara de Vereadores, os trabalhos serão encaminhados para exposição na Biblioteca Pública Municipal, na Escola Estadual, nas Escolas Municipais, na Unidade Básica de Saúde e nos salões das comunidades que demonstrarem</w:t>
      </w:r>
      <w:r w:rsidR="00984651" w:rsidRPr="00B31594">
        <w:rPr>
          <w:rFonts w:ascii="Courier New" w:hAnsi="Courier New" w:cs="Courier New"/>
          <w:spacing w:val="20"/>
          <w:sz w:val="20"/>
          <w:szCs w:val="22"/>
        </w:rPr>
        <w:t xml:space="preserve"> interesse, onde permanecerá pelo período mínimo de atualização dos trabalhos</w:t>
      </w:r>
      <w:r w:rsidR="00434F49" w:rsidRPr="00B31594">
        <w:rPr>
          <w:rFonts w:ascii="Courier New" w:hAnsi="Courier New" w:cs="Courier New"/>
          <w:spacing w:val="20"/>
          <w:sz w:val="20"/>
          <w:szCs w:val="22"/>
        </w:rPr>
        <w:t xml:space="preserve"> ou disponibilidade do local, que será tratado com a Presidência</w:t>
      </w:r>
      <w:r w:rsidR="00984651" w:rsidRPr="00B31594">
        <w:rPr>
          <w:rFonts w:ascii="Courier New" w:hAnsi="Courier New" w:cs="Courier New"/>
          <w:spacing w:val="20"/>
          <w:sz w:val="20"/>
          <w:szCs w:val="22"/>
        </w:rPr>
        <w:t>.</w:t>
      </w:r>
    </w:p>
    <w:p w14:paraId="3D939527" w14:textId="77777777" w:rsidR="00214CDB" w:rsidRPr="00B31594" w:rsidRDefault="00214CDB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61CDD63A" w14:textId="77777777" w:rsidR="00214CDB" w:rsidRPr="00B31594" w:rsidRDefault="00214CDB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64261DE1" w14:textId="77777777" w:rsidR="005F536E" w:rsidRPr="00B31594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Art. 4º. </w:t>
      </w:r>
      <w:r w:rsidRPr="00B31594">
        <w:rPr>
          <w:rFonts w:ascii="Courier New" w:hAnsi="Courier New" w:cs="Courier New"/>
          <w:spacing w:val="20"/>
          <w:sz w:val="20"/>
          <w:szCs w:val="22"/>
        </w:rPr>
        <w:t>Para uso do espaço de exposição, reservar-se-ão os meses pares para a rede de ensino municipal e os meses ímpares para a rede de ensino estadual, e todos os meses para o público em geral.</w:t>
      </w:r>
    </w:p>
    <w:p w14:paraId="2E72159A" w14:textId="77777777" w:rsidR="00873B17" w:rsidRPr="00B31594" w:rsidRDefault="00873B17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25552512" w14:textId="77777777" w:rsidR="005F536E" w:rsidRPr="00B31594" w:rsidRDefault="005F536E" w:rsidP="003E2D2C">
      <w:pPr>
        <w:ind w:firstLine="1134"/>
        <w:jc w:val="both"/>
        <w:rPr>
          <w:rFonts w:ascii="Courier New" w:hAnsi="Courier New" w:cs="Courier New"/>
          <w:sz w:val="20"/>
          <w:szCs w:val="22"/>
        </w:rPr>
      </w:pPr>
    </w:p>
    <w:p w14:paraId="4E7BDF55" w14:textId="77777777" w:rsidR="005F536E" w:rsidRPr="00B31594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b/>
          <w:spacing w:val="20"/>
          <w:sz w:val="20"/>
          <w:szCs w:val="22"/>
        </w:rPr>
        <w:t xml:space="preserve">Art. 5º. </w:t>
      </w:r>
      <w:r w:rsidRPr="00B31594">
        <w:rPr>
          <w:rFonts w:ascii="Courier New" w:hAnsi="Courier New" w:cs="Courier New"/>
          <w:spacing w:val="20"/>
          <w:sz w:val="20"/>
          <w:szCs w:val="22"/>
        </w:rPr>
        <w:t>Esta resolução entra em vigor na data de sua publicação.</w:t>
      </w:r>
    </w:p>
    <w:p w14:paraId="74F6552F" w14:textId="77777777" w:rsidR="005F536E" w:rsidRPr="00B31594" w:rsidRDefault="005F536E" w:rsidP="008D0BB7">
      <w:pPr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415731FB" w14:textId="77777777" w:rsidR="002834A3" w:rsidRPr="00B31594" w:rsidRDefault="002834A3" w:rsidP="008D0BB7">
      <w:pPr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7A53F432" w14:textId="77777777" w:rsidR="00B31594" w:rsidRDefault="00B31594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01CC17E1" w14:textId="77777777" w:rsidR="00B31594" w:rsidRDefault="00B31594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33523CE1" w14:textId="77777777" w:rsidR="005F536E" w:rsidRPr="00B31594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Câmara de Vereadores de Nova Roma do Sul, em 03 de </w:t>
      </w:r>
      <w:proofErr w:type="gramStart"/>
      <w:r w:rsidRPr="00B31594">
        <w:rPr>
          <w:rFonts w:ascii="Courier New" w:hAnsi="Courier New" w:cs="Courier New"/>
          <w:spacing w:val="20"/>
          <w:sz w:val="20"/>
          <w:szCs w:val="22"/>
        </w:rPr>
        <w:t>maio</w:t>
      </w:r>
      <w:proofErr w:type="gramEnd"/>
      <w:r w:rsidRPr="00B31594">
        <w:rPr>
          <w:rFonts w:ascii="Courier New" w:hAnsi="Courier New" w:cs="Courier New"/>
          <w:spacing w:val="20"/>
          <w:sz w:val="20"/>
          <w:szCs w:val="22"/>
        </w:rPr>
        <w:t xml:space="preserve"> de 2017.</w:t>
      </w:r>
    </w:p>
    <w:p w14:paraId="292EE26D" w14:textId="77777777" w:rsidR="005F536E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50323C1B" w14:textId="77777777" w:rsidR="00B31594" w:rsidRPr="00B31594" w:rsidRDefault="00B31594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  <w:bookmarkStart w:id="0" w:name="_GoBack"/>
      <w:bookmarkEnd w:id="0"/>
    </w:p>
    <w:p w14:paraId="0F28E1FB" w14:textId="77777777" w:rsidR="00873B17" w:rsidRPr="00B31594" w:rsidRDefault="00873B17" w:rsidP="003E2D2C">
      <w:pPr>
        <w:ind w:firstLine="1134"/>
        <w:jc w:val="both"/>
        <w:rPr>
          <w:rFonts w:ascii="Courier New" w:hAnsi="Courier New" w:cs="Courier New"/>
          <w:spacing w:val="20"/>
          <w:sz w:val="20"/>
          <w:szCs w:val="22"/>
        </w:rPr>
      </w:pPr>
    </w:p>
    <w:p w14:paraId="201DE5DC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MARINA PANAZZOLO    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ARNILDE T. S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.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 xml:space="preserve"> KRIGER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 xml:space="preserve">MÁRCIO A. ROSSI 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Presidente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 xml:space="preserve">    Vereadora PP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proofErr w:type="gramStart"/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 xml:space="preserve">  Vereador</w:t>
      </w:r>
      <w:proofErr w:type="gramEnd"/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PP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</w:p>
    <w:p w14:paraId="3607FBF1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6B593047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579E0AEE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</w:pPr>
    </w:p>
    <w:p w14:paraId="65161F1B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JOSÉ L. COMIN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ZELVIR A. SANTI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  <w:t>ODETE A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.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 xml:space="preserve"> BORTOLINI</w:t>
      </w:r>
    </w:p>
    <w:p w14:paraId="1CB43610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Vereador PT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 xml:space="preserve">      </w:t>
      </w:r>
      <w:r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    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Vereador PP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 xml:space="preserve">   Vereadora PMDB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</w:p>
    <w:p w14:paraId="488AC2D4" w14:textId="77777777" w:rsidR="00B31594" w:rsidRPr="00B31594" w:rsidRDefault="00B31594" w:rsidP="00B31594">
      <w:pPr>
        <w:pStyle w:val="Standard"/>
        <w:ind w:firstLine="708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0E610FA4" w14:textId="77777777" w:rsidR="00B31594" w:rsidRPr="00B31594" w:rsidRDefault="00B31594" w:rsidP="00B31594">
      <w:pPr>
        <w:pStyle w:val="Standard"/>
        <w:ind w:firstLine="708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3CA1CB23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</w:p>
    <w:p w14:paraId="25FADF46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GUSTAVO DE DÉA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  <w:t>ODACIR BATTISTIN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ab/>
      </w:r>
      <w:r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 xml:space="preserve">     </w:t>
      </w:r>
      <w:r w:rsidRPr="00B31594"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  <w:t>ADI SCAPINELLO</w:t>
      </w:r>
    </w:p>
    <w:p w14:paraId="245446F0" w14:textId="77777777" w:rsidR="00B31594" w:rsidRPr="00B31594" w:rsidRDefault="00B31594" w:rsidP="00B31594">
      <w:pPr>
        <w:pStyle w:val="Standard"/>
        <w:rPr>
          <w:rFonts w:ascii="Courier New" w:eastAsia="Times New Roman" w:hAnsi="Courier New" w:cs="Courier New" w:hint="eastAsia"/>
          <w:b/>
          <w:spacing w:val="20"/>
          <w:kern w:val="0"/>
          <w:sz w:val="18"/>
          <w:szCs w:val="22"/>
          <w:lang w:eastAsia="pt-BR" w:bidi="ar-SA"/>
        </w:rPr>
      </w:pP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>Vereador PMDB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>Vereador PMDB</w:t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</w:r>
      <w:r w:rsidRPr="00B31594">
        <w:rPr>
          <w:rFonts w:ascii="Courier New" w:eastAsia="Times New Roman" w:hAnsi="Courier New" w:cs="Courier New"/>
          <w:b/>
          <w:spacing w:val="20"/>
          <w:kern w:val="0"/>
          <w:sz w:val="18"/>
          <w:szCs w:val="22"/>
          <w:lang w:eastAsia="pt-BR" w:bidi="ar-SA"/>
        </w:rPr>
        <w:tab/>
        <w:t>Vereador PMDB</w:t>
      </w:r>
    </w:p>
    <w:p w14:paraId="0F736AD6" w14:textId="0DBCD401" w:rsidR="00873B17" w:rsidRPr="00B31594" w:rsidRDefault="00873B17" w:rsidP="00873B17">
      <w:pPr>
        <w:jc w:val="center"/>
        <w:rPr>
          <w:rFonts w:ascii="Courier New" w:hAnsi="Courier New" w:cs="Courier New"/>
          <w:b/>
          <w:spacing w:val="20"/>
          <w:sz w:val="20"/>
          <w:szCs w:val="22"/>
          <w:u w:val="single"/>
        </w:rPr>
      </w:pPr>
    </w:p>
    <w:p w14:paraId="59D65933" w14:textId="77777777" w:rsidR="00873B17" w:rsidRPr="00B31594" w:rsidRDefault="00873B17" w:rsidP="00873B17">
      <w:pPr>
        <w:jc w:val="center"/>
        <w:rPr>
          <w:rFonts w:ascii="Courier New" w:hAnsi="Courier New" w:cs="Courier New"/>
          <w:b/>
          <w:spacing w:val="20"/>
          <w:sz w:val="20"/>
          <w:szCs w:val="22"/>
          <w:u w:val="single"/>
        </w:rPr>
      </w:pPr>
    </w:p>
    <w:p w14:paraId="6DC69F3B" w14:textId="2ABF7EE2" w:rsidR="00EB3328" w:rsidRPr="00B31594" w:rsidRDefault="00EB3328" w:rsidP="00873B17">
      <w:pPr>
        <w:ind w:firstLine="851"/>
        <w:jc w:val="center"/>
        <w:rPr>
          <w:rFonts w:ascii="Courier New" w:hAnsi="Courier New" w:cs="Courier New"/>
          <w:b/>
          <w:spacing w:val="20"/>
          <w:sz w:val="20"/>
          <w:szCs w:val="22"/>
        </w:rPr>
      </w:pPr>
    </w:p>
    <w:sectPr w:rsidR="00EB3328" w:rsidRPr="00B31594" w:rsidSect="00B31594">
      <w:pgSz w:w="11900" w:h="16840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1A655B"/>
    <w:rsid w:val="001E6648"/>
    <w:rsid w:val="00212299"/>
    <w:rsid w:val="00214CDB"/>
    <w:rsid w:val="00222634"/>
    <w:rsid w:val="00240F39"/>
    <w:rsid w:val="002721DE"/>
    <w:rsid w:val="002834A3"/>
    <w:rsid w:val="003315CD"/>
    <w:rsid w:val="0037552E"/>
    <w:rsid w:val="003E2D2C"/>
    <w:rsid w:val="00434F49"/>
    <w:rsid w:val="00450091"/>
    <w:rsid w:val="00497362"/>
    <w:rsid w:val="005523F7"/>
    <w:rsid w:val="0057177A"/>
    <w:rsid w:val="005F536E"/>
    <w:rsid w:val="00690BBD"/>
    <w:rsid w:val="007338EB"/>
    <w:rsid w:val="007507DE"/>
    <w:rsid w:val="00762B5C"/>
    <w:rsid w:val="007739A4"/>
    <w:rsid w:val="00844928"/>
    <w:rsid w:val="00873B17"/>
    <w:rsid w:val="008D0BB7"/>
    <w:rsid w:val="00902583"/>
    <w:rsid w:val="00921A5E"/>
    <w:rsid w:val="00984651"/>
    <w:rsid w:val="00AD34AA"/>
    <w:rsid w:val="00B20456"/>
    <w:rsid w:val="00B31594"/>
    <w:rsid w:val="00BA523C"/>
    <w:rsid w:val="00CE5AEE"/>
    <w:rsid w:val="00E35294"/>
    <w:rsid w:val="00EB3328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159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Camarav</cp:lastModifiedBy>
  <cp:revision>2</cp:revision>
  <cp:lastPrinted>2017-02-22T14:30:00Z</cp:lastPrinted>
  <dcterms:created xsi:type="dcterms:W3CDTF">2017-05-12T13:19:00Z</dcterms:created>
  <dcterms:modified xsi:type="dcterms:W3CDTF">2017-05-12T13:19:00Z</dcterms:modified>
</cp:coreProperties>
</file>